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858" w:rsidRDefault="006C7858" w:rsidP="00B27420">
      <w:pPr>
        <w:spacing w:line="240" w:lineRule="auto"/>
        <w:contextualSpacing/>
        <w:jc w:val="center"/>
      </w:pPr>
      <w:bookmarkStart w:id="0" w:name="_GoBack"/>
      <w:bookmarkEnd w:id="0"/>
      <w:r>
        <w:t>Oyster Task Force Meeting</w:t>
      </w:r>
    </w:p>
    <w:p w:rsidR="006C7858" w:rsidRDefault="006C7858" w:rsidP="00B27420">
      <w:pPr>
        <w:spacing w:line="240" w:lineRule="auto"/>
        <w:contextualSpacing/>
        <w:jc w:val="center"/>
      </w:pPr>
      <w:r>
        <w:t>Tuesday, August 16, 2022, 1:00PM</w:t>
      </w:r>
    </w:p>
    <w:p w:rsidR="00B27420" w:rsidRDefault="00B27420" w:rsidP="00B27420">
      <w:pPr>
        <w:spacing w:line="240" w:lineRule="auto"/>
        <w:contextualSpacing/>
        <w:jc w:val="center"/>
      </w:pPr>
      <w:r>
        <w:t>East Bank Regional Library</w:t>
      </w:r>
    </w:p>
    <w:p w:rsidR="00B27420" w:rsidRDefault="00B27420" w:rsidP="00B27420">
      <w:pPr>
        <w:spacing w:line="240" w:lineRule="auto"/>
        <w:contextualSpacing/>
        <w:jc w:val="center"/>
      </w:pPr>
      <w:r>
        <w:t>4747 W Napoleon Ave</w:t>
      </w:r>
    </w:p>
    <w:p w:rsidR="00B27420" w:rsidRDefault="00B27420" w:rsidP="005E6F3B">
      <w:pPr>
        <w:spacing w:line="240" w:lineRule="auto"/>
        <w:contextualSpacing/>
        <w:jc w:val="center"/>
      </w:pPr>
      <w:r>
        <w:t>Metairie, LA 70001</w:t>
      </w:r>
    </w:p>
    <w:p w:rsidR="005E6F3B" w:rsidRDefault="005E6F3B" w:rsidP="005E6F3B">
      <w:pPr>
        <w:spacing w:line="240" w:lineRule="auto"/>
        <w:contextualSpacing/>
        <w:jc w:val="center"/>
      </w:pPr>
    </w:p>
    <w:p w:rsidR="00B27420" w:rsidRDefault="00B27420" w:rsidP="005E6F3B">
      <w:pPr>
        <w:spacing w:line="240" w:lineRule="auto"/>
        <w:contextualSpacing/>
      </w:pPr>
      <w:r w:rsidRPr="00966695">
        <w:rPr>
          <w:b/>
        </w:rPr>
        <w:t>I.</w:t>
      </w:r>
      <w:r>
        <w:t xml:space="preserve"> Pledge of Allegiance</w:t>
      </w:r>
    </w:p>
    <w:p w:rsidR="00B27420" w:rsidRDefault="00B27420" w:rsidP="005E6F3B">
      <w:pPr>
        <w:spacing w:line="240" w:lineRule="auto"/>
        <w:contextualSpacing/>
      </w:pPr>
      <w:r w:rsidRPr="00966695">
        <w:rPr>
          <w:b/>
        </w:rPr>
        <w:t>II.</w:t>
      </w:r>
      <w:r>
        <w:t xml:space="preserve"> Roll call and introduction of guests</w:t>
      </w:r>
    </w:p>
    <w:p w:rsidR="005E6F3B" w:rsidRPr="003E7523" w:rsidRDefault="005E6F3B" w:rsidP="005E6F3B">
      <w:pPr>
        <w:spacing w:line="240" w:lineRule="auto"/>
        <w:contextualSpacing/>
        <w:rPr>
          <w:b/>
        </w:rPr>
      </w:pPr>
      <w:r w:rsidRPr="003E7523">
        <w:rPr>
          <w:b/>
        </w:rPr>
        <w:t>Voting Members Present:</w:t>
      </w:r>
    </w:p>
    <w:p w:rsidR="005F079F" w:rsidRDefault="005F079F" w:rsidP="005E6F3B">
      <w:pPr>
        <w:spacing w:line="240" w:lineRule="auto"/>
        <w:contextualSpacing/>
      </w:pPr>
      <w:r>
        <w:t>Shane Bagala</w:t>
      </w:r>
    </w:p>
    <w:p w:rsidR="005F079F" w:rsidRDefault="005F079F" w:rsidP="005E6F3B">
      <w:pPr>
        <w:spacing w:line="240" w:lineRule="auto"/>
        <w:contextualSpacing/>
      </w:pPr>
      <w:proofErr w:type="spellStart"/>
      <w:r>
        <w:t>Jakov</w:t>
      </w:r>
      <w:proofErr w:type="spellEnd"/>
      <w:r>
        <w:t xml:space="preserve"> </w:t>
      </w:r>
      <w:proofErr w:type="spellStart"/>
      <w:r>
        <w:t>Jurisic</w:t>
      </w:r>
      <w:proofErr w:type="spellEnd"/>
    </w:p>
    <w:p w:rsidR="005F079F" w:rsidRDefault="005F079F" w:rsidP="005E6F3B">
      <w:pPr>
        <w:spacing w:line="240" w:lineRule="auto"/>
        <w:contextualSpacing/>
      </w:pPr>
      <w:r>
        <w:t xml:space="preserve">Mitch </w:t>
      </w:r>
      <w:proofErr w:type="spellStart"/>
      <w:r>
        <w:t>Jurisich</w:t>
      </w:r>
      <w:proofErr w:type="spellEnd"/>
    </w:p>
    <w:p w:rsidR="005F079F" w:rsidRDefault="005F079F" w:rsidP="005E6F3B">
      <w:pPr>
        <w:spacing w:line="240" w:lineRule="auto"/>
        <w:contextualSpacing/>
      </w:pPr>
      <w:r>
        <w:t>Brad Robin</w:t>
      </w:r>
    </w:p>
    <w:p w:rsidR="005F079F" w:rsidRDefault="005F079F" w:rsidP="005E6F3B">
      <w:pPr>
        <w:spacing w:line="240" w:lineRule="auto"/>
        <w:contextualSpacing/>
      </w:pPr>
      <w:r>
        <w:t xml:space="preserve">Brandt </w:t>
      </w:r>
      <w:proofErr w:type="spellStart"/>
      <w:r>
        <w:t>Lafrance</w:t>
      </w:r>
      <w:proofErr w:type="spellEnd"/>
    </w:p>
    <w:p w:rsidR="005F079F" w:rsidRDefault="003E7523" w:rsidP="005E6F3B">
      <w:pPr>
        <w:spacing w:line="240" w:lineRule="auto"/>
        <w:contextualSpacing/>
      </w:pPr>
      <w:r>
        <w:t>Sam Slavich</w:t>
      </w:r>
    </w:p>
    <w:p w:rsidR="003E7523" w:rsidRDefault="003E7523" w:rsidP="005E6F3B">
      <w:pPr>
        <w:spacing w:line="240" w:lineRule="auto"/>
        <w:contextualSpacing/>
      </w:pPr>
      <w:r>
        <w:t xml:space="preserve">Peter </w:t>
      </w:r>
      <w:proofErr w:type="spellStart"/>
      <w:r>
        <w:t>Vujnovich</w:t>
      </w:r>
      <w:proofErr w:type="spellEnd"/>
    </w:p>
    <w:p w:rsidR="003E7523" w:rsidRDefault="003E7523" w:rsidP="005E6F3B">
      <w:pPr>
        <w:spacing w:line="240" w:lineRule="auto"/>
        <w:contextualSpacing/>
      </w:pPr>
      <w:r>
        <w:t>Willie Daisy</w:t>
      </w:r>
    </w:p>
    <w:p w:rsidR="003E7523" w:rsidRDefault="003E7523" w:rsidP="005E6F3B">
      <w:pPr>
        <w:spacing w:line="240" w:lineRule="auto"/>
        <w:contextualSpacing/>
      </w:pPr>
    </w:p>
    <w:p w:rsidR="005E6F3B" w:rsidRPr="003E7523" w:rsidRDefault="005E6F3B" w:rsidP="005E6F3B">
      <w:pPr>
        <w:spacing w:line="240" w:lineRule="auto"/>
        <w:contextualSpacing/>
        <w:rPr>
          <w:b/>
        </w:rPr>
      </w:pPr>
      <w:r w:rsidRPr="003E7523">
        <w:rPr>
          <w:b/>
        </w:rPr>
        <w:t>Voting Members Absent:</w:t>
      </w:r>
    </w:p>
    <w:p w:rsidR="005F079F" w:rsidRDefault="005F079F" w:rsidP="005E6F3B">
      <w:pPr>
        <w:spacing w:line="240" w:lineRule="auto"/>
        <w:contextualSpacing/>
      </w:pPr>
      <w:r>
        <w:t>Tracy Collins</w:t>
      </w:r>
    </w:p>
    <w:p w:rsidR="005F079F" w:rsidRDefault="005F079F" w:rsidP="005E6F3B">
      <w:pPr>
        <w:spacing w:line="240" w:lineRule="auto"/>
        <w:contextualSpacing/>
      </w:pPr>
      <w:r>
        <w:t xml:space="preserve">Dan </w:t>
      </w:r>
      <w:proofErr w:type="spellStart"/>
      <w:r>
        <w:t>Coulon</w:t>
      </w:r>
      <w:proofErr w:type="spellEnd"/>
    </w:p>
    <w:p w:rsidR="005F079F" w:rsidRDefault="003E7523" w:rsidP="005E6F3B">
      <w:pPr>
        <w:spacing w:line="240" w:lineRule="auto"/>
        <w:contextualSpacing/>
      </w:pPr>
      <w:r>
        <w:t xml:space="preserve">Al </w:t>
      </w:r>
      <w:proofErr w:type="spellStart"/>
      <w:r>
        <w:t>Sunseri</w:t>
      </w:r>
      <w:proofErr w:type="spellEnd"/>
    </w:p>
    <w:p w:rsidR="003E7523" w:rsidRDefault="003E7523" w:rsidP="005E6F3B">
      <w:pPr>
        <w:spacing w:line="240" w:lineRule="auto"/>
        <w:contextualSpacing/>
      </w:pPr>
      <w:r>
        <w:t>Matthew Slavich</w:t>
      </w:r>
    </w:p>
    <w:p w:rsidR="003E7523" w:rsidRDefault="003E7523" w:rsidP="005E6F3B">
      <w:pPr>
        <w:spacing w:line="240" w:lineRule="auto"/>
        <w:contextualSpacing/>
      </w:pPr>
    </w:p>
    <w:p w:rsidR="005E6F3B" w:rsidRPr="003E7523" w:rsidRDefault="005E6F3B" w:rsidP="005E6F3B">
      <w:pPr>
        <w:spacing w:line="240" w:lineRule="auto"/>
        <w:contextualSpacing/>
        <w:rPr>
          <w:b/>
        </w:rPr>
      </w:pPr>
      <w:r w:rsidRPr="003E7523">
        <w:rPr>
          <w:b/>
        </w:rPr>
        <w:t>Non-Voting Members Present:</w:t>
      </w:r>
    </w:p>
    <w:p w:rsidR="005F079F" w:rsidRDefault="005F079F" w:rsidP="005E6F3B">
      <w:pPr>
        <w:spacing w:line="240" w:lineRule="auto"/>
        <w:contextualSpacing/>
      </w:pPr>
      <w:r>
        <w:t>Carolina Bourque</w:t>
      </w:r>
    </w:p>
    <w:p w:rsidR="005F079F" w:rsidRDefault="005F079F" w:rsidP="005E6F3B">
      <w:pPr>
        <w:spacing w:line="240" w:lineRule="auto"/>
        <w:contextualSpacing/>
      </w:pPr>
      <w:r>
        <w:t>Justin Gremillion</w:t>
      </w:r>
    </w:p>
    <w:p w:rsidR="005F079F" w:rsidRDefault="005F079F" w:rsidP="005E6F3B">
      <w:pPr>
        <w:spacing w:line="240" w:lineRule="auto"/>
        <w:contextualSpacing/>
      </w:pPr>
      <w:r>
        <w:t>Bryan Marie</w:t>
      </w:r>
    </w:p>
    <w:p w:rsidR="005F079F" w:rsidRDefault="005F079F" w:rsidP="005E6F3B">
      <w:pPr>
        <w:spacing w:line="240" w:lineRule="auto"/>
        <w:contextualSpacing/>
      </w:pPr>
      <w:r>
        <w:t>Sarah in for Karl Morgan</w:t>
      </w:r>
    </w:p>
    <w:p w:rsidR="003E7523" w:rsidRDefault="003E7523" w:rsidP="005E6F3B">
      <w:pPr>
        <w:spacing w:line="240" w:lineRule="auto"/>
        <w:contextualSpacing/>
      </w:pPr>
      <w:r>
        <w:t xml:space="preserve">Harry </w:t>
      </w:r>
      <w:proofErr w:type="spellStart"/>
      <w:r>
        <w:t>Vorhoff</w:t>
      </w:r>
      <w:proofErr w:type="spellEnd"/>
    </w:p>
    <w:p w:rsidR="003E7523" w:rsidRDefault="003E7523" w:rsidP="005E6F3B">
      <w:pPr>
        <w:spacing w:line="240" w:lineRule="auto"/>
        <w:contextualSpacing/>
      </w:pPr>
    </w:p>
    <w:p w:rsidR="005E6F3B" w:rsidRPr="003E7523" w:rsidRDefault="005E6F3B" w:rsidP="005E6F3B">
      <w:pPr>
        <w:spacing w:line="240" w:lineRule="auto"/>
        <w:contextualSpacing/>
        <w:rPr>
          <w:b/>
        </w:rPr>
      </w:pPr>
      <w:r w:rsidRPr="003E7523">
        <w:rPr>
          <w:b/>
        </w:rPr>
        <w:t>Non-Voting Members Absent:</w:t>
      </w:r>
    </w:p>
    <w:p w:rsidR="005E6F3B" w:rsidRDefault="003E7523" w:rsidP="005E6F3B">
      <w:pPr>
        <w:spacing w:line="240" w:lineRule="auto"/>
        <w:contextualSpacing/>
      </w:pPr>
      <w:r>
        <w:t>Brian Lezina</w:t>
      </w:r>
    </w:p>
    <w:p w:rsidR="003E7523" w:rsidRDefault="003E7523" w:rsidP="005E6F3B">
      <w:pPr>
        <w:spacing w:line="240" w:lineRule="auto"/>
        <w:contextualSpacing/>
      </w:pPr>
    </w:p>
    <w:p w:rsidR="00B27420" w:rsidRDefault="00B27420" w:rsidP="005E6F3B">
      <w:pPr>
        <w:spacing w:line="240" w:lineRule="auto"/>
        <w:contextualSpacing/>
      </w:pPr>
      <w:r w:rsidRPr="00966695">
        <w:rPr>
          <w:b/>
        </w:rPr>
        <w:t>III.</w:t>
      </w:r>
      <w:r>
        <w:t xml:space="preserve"> </w:t>
      </w:r>
      <w:r w:rsidR="0053477D">
        <w:t>Brad</w:t>
      </w:r>
      <w:r w:rsidR="00966695">
        <w:t xml:space="preserve"> Robin</w:t>
      </w:r>
      <w:r w:rsidR="0053477D">
        <w:t xml:space="preserve"> </w:t>
      </w:r>
      <w:r>
        <w:t xml:space="preserve">motioned to approve the June 7, 2022 meeting minutes, </w:t>
      </w:r>
      <w:proofErr w:type="gramStart"/>
      <w:r>
        <w:t>2</w:t>
      </w:r>
      <w:r w:rsidRPr="00B27420">
        <w:rPr>
          <w:vertAlign w:val="superscript"/>
        </w:rPr>
        <w:t>nd</w:t>
      </w:r>
      <w:proofErr w:type="gramEnd"/>
      <w:r>
        <w:t xml:space="preserve"> by </w:t>
      </w:r>
      <w:r w:rsidR="00966695">
        <w:t xml:space="preserve">Peter </w:t>
      </w:r>
      <w:proofErr w:type="spellStart"/>
      <w:r w:rsidR="00966695">
        <w:t>Vujnovich</w:t>
      </w:r>
      <w:proofErr w:type="spellEnd"/>
      <w:r w:rsidR="00966695">
        <w:t>. Motion carries.</w:t>
      </w:r>
    </w:p>
    <w:p w:rsidR="00966695" w:rsidRDefault="00966695" w:rsidP="005E6F3B">
      <w:pPr>
        <w:spacing w:line="240" w:lineRule="auto"/>
        <w:contextualSpacing/>
      </w:pPr>
    </w:p>
    <w:p w:rsidR="00B27420" w:rsidRDefault="0053477D">
      <w:r>
        <w:t>Brad</w:t>
      </w:r>
      <w:r w:rsidR="00966695">
        <w:t xml:space="preserve"> Robin</w:t>
      </w:r>
      <w:r>
        <w:t xml:space="preserve"> m</w:t>
      </w:r>
      <w:r w:rsidR="00B27420">
        <w:t>otioned to approve the August 16, 2022 meeting agenda, 2</w:t>
      </w:r>
      <w:r w:rsidR="00B27420" w:rsidRPr="00B27420">
        <w:rPr>
          <w:vertAlign w:val="superscript"/>
        </w:rPr>
        <w:t>nd</w:t>
      </w:r>
      <w:r w:rsidR="00B27420">
        <w:t xml:space="preserve"> by</w:t>
      </w:r>
      <w:r>
        <w:t xml:space="preserve"> </w:t>
      </w:r>
      <w:proofErr w:type="spellStart"/>
      <w:r>
        <w:t>Jakov</w:t>
      </w:r>
      <w:proofErr w:type="spellEnd"/>
      <w:r w:rsidR="00966695">
        <w:t xml:space="preserve"> </w:t>
      </w:r>
      <w:proofErr w:type="spellStart"/>
      <w:r w:rsidR="00966695">
        <w:t>Jurisic</w:t>
      </w:r>
      <w:proofErr w:type="spellEnd"/>
      <w:r w:rsidR="00966695">
        <w:t>. Motion carries.</w:t>
      </w:r>
    </w:p>
    <w:p w:rsidR="00B27420" w:rsidRDefault="00B27420">
      <w:r w:rsidRPr="00966695">
        <w:rPr>
          <w:b/>
        </w:rPr>
        <w:t>IV.</w:t>
      </w:r>
      <w:r>
        <w:t xml:space="preserve"> Treasury Report</w:t>
      </w:r>
      <w:r w:rsidR="00E32C74">
        <w:t>- Oyster Development Account</w:t>
      </w:r>
    </w:p>
    <w:p w:rsidR="00B27420" w:rsidRDefault="00B27420" w:rsidP="00E32C74">
      <w:pPr>
        <w:spacing w:line="240" w:lineRule="auto"/>
        <w:contextualSpacing/>
      </w:pPr>
      <w:r>
        <w:t>Remaining Fund Balance- $</w:t>
      </w:r>
      <w:r w:rsidR="00E32C74">
        <w:t>544,605</w:t>
      </w:r>
    </w:p>
    <w:p w:rsidR="00B27420" w:rsidRDefault="00B27420" w:rsidP="00E32C74">
      <w:pPr>
        <w:spacing w:line="240" w:lineRule="auto"/>
        <w:contextualSpacing/>
      </w:pPr>
      <w:r>
        <w:t>Remaining Budget Balance- $</w:t>
      </w:r>
      <w:r w:rsidR="00E32C74">
        <w:t>67,808</w:t>
      </w:r>
    </w:p>
    <w:p w:rsidR="0053477D" w:rsidRDefault="0053477D" w:rsidP="00E32C74">
      <w:pPr>
        <w:spacing w:line="240" w:lineRule="auto"/>
        <w:contextualSpacing/>
      </w:pPr>
    </w:p>
    <w:p w:rsidR="0053477D" w:rsidRDefault="0053477D" w:rsidP="00E32C74">
      <w:pPr>
        <w:spacing w:line="240" w:lineRule="auto"/>
        <w:contextualSpacing/>
      </w:pPr>
      <w:r>
        <w:t>Brad</w:t>
      </w:r>
      <w:r w:rsidR="00966695">
        <w:t xml:space="preserve"> Robin motioned to accept the treasury report as presented</w:t>
      </w:r>
      <w:r>
        <w:t xml:space="preserve">, </w:t>
      </w:r>
      <w:proofErr w:type="gramStart"/>
      <w:r>
        <w:t>2</w:t>
      </w:r>
      <w:r w:rsidRPr="0053477D">
        <w:rPr>
          <w:vertAlign w:val="superscript"/>
        </w:rPr>
        <w:t>nd</w:t>
      </w:r>
      <w:proofErr w:type="gramEnd"/>
      <w:r>
        <w:t xml:space="preserve"> by Peter</w:t>
      </w:r>
      <w:r w:rsidR="00966695">
        <w:t xml:space="preserve"> </w:t>
      </w:r>
      <w:proofErr w:type="spellStart"/>
      <w:r w:rsidR="00966695">
        <w:t>Vujnovich</w:t>
      </w:r>
      <w:proofErr w:type="spellEnd"/>
      <w:r w:rsidR="00966695">
        <w:t>. Motion carries.</w:t>
      </w:r>
    </w:p>
    <w:p w:rsidR="00E32C74" w:rsidRDefault="00E32C74" w:rsidP="00E32C74">
      <w:pPr>
        <w:spacing w:line="240" w:lineRule="auto"/>
        <w:contextualSpacing/>
      </w:pPr>
    </w:p>
    <w:p w:rsidR="00E32C74" w:rsidRDefault="00E32C74" w:rsidP="00E32C74">
      <w:pPr>
        <w:spacing w:line="240" w:lineRule="auto"/>
        <w:contextualSpacing/>
      </w:pPr>
      <w:r w:rsidRPr="00966695">
        <w:rPr>
          <w:b/>
        </w:rPr>
        <w:t>V.</w:t>
      </w:r>
      <w:r>
        <w:t xml:space="preserve"> Committee Reports</w:t>
      </w:r>
    </w:p>
    <w:p w:rsidR="00E32C74" w:rsidRDefault="00E32C74" w:rsidP="00E32C74">
      <w:pPr>
        <w:pStyle w:val="ListParagraph"/>
        <w:numPr>
          <w:ilvl w:val="0"/>
          <w:numId w:val="1"/>
        </w:numPr>
        <w:spacing w:line="240" w:lineRule="auto"/>
      </w:pPr>
      <w:r>
        <w:lastRenderedPageBreak/>
        <w:t>Public-Private Oyster Seed Grounds Committee</w:t>
      </w:r>
      <w:r w:rsidR="0053477D">
        <w:t>- no report</w:t>
      </w:r>
    </w:p>
    <w:p w:rsidR="00E32C74" w:rsidRDefault="00E32C74" w:rsidP="00E32C74">
      <w:pPr>
        <w:pStyle w:val="ListParagraph"/>
        <w:numPr>
          <w:ilvl w:val="0"/>
          <w:numId w:val="1"/>
        </w:numPr>
        <w:spacing w:line="240" w:lineRule="auto"/>
      </w:pPr>
      <w:r>
        <w:t>Enforcement Report</w:t>
      </w:r>
      <w:r w:rsidR="0053477D">
        <w:t>-</w:t>
      </w:r>
    </w:p>
    <w:p w:rsidR="005B03AE" w:rsidRDefault="005B03AE" w:rsidP="00E96942">
      <w:pPr>
        <w:pStyle w:val="ListParagraph"/>
        <w:rPr>
          <w:rFonts w:ascii="Calibri" w:hAnsi="Calibri" w:cs="Calibri"/>
          <w:u w:val="single"/>
        </w:rPr>
      </w:pPr>
    </w:p>
    <w:p w:rsidR="00E96942" w:rsidRPr="00E96942" w:rsidRDefault="00E96942" w:rsidP="00E96942">
      <w:pPr>
        <w:pStyle w:val="ListParagraph"/>
        <w:rPr>
          <w:rFonts w:ascii="Calibri" w:hAnsi="Calibri" w:cs="Calibri"/>
          <w:u w:val="single"/>
        </w:rPr>
      </w:pPr>
      <w:r w:rsidRPr="00E96942">
        <w:rPr>
          <w:rFonts w:ascii="Calibri" w:hAnsi="Calibri" w:cs="Calibri"/>
          <w:u w:val="single"/>
        </w:rPr>
        <w:t>REGION 6</w:t>
      </w:r>
    </w:p>
    <w:p w:rsidR="00E96942" w:rsidRPr="00E96942" w:rsidRDefault="00E96942" w:rsidP="00E96942">
      <w:pPr>
        <w:pStyle w:val="ListParagraph"/>
        <w:rPr>
          <w:rFonts w:ascii="Calibri" w:hAnsi="Calibri" w:cs="Calibri"/>
        </w:rPr>
      </w:pPr>
      <w:r w:rsidRPr="00E96942">
        <w:rPr>
          <w:rFonts w:ascii="Calibri" w:hAnsi="Calibri" w:cs="Calibri"/>
        </w:rPr>
        <w:t>Terrebonne:</w:t>
      </w:r>
    </w:p>
    <w:p w:rsidR="00E96942" w:rsidRPr="00E96942" w:rsidRDefault="00E96942" w:rsidP="00E96942">
      <w:pPr>
        <w:pStyle w:val="ListParagraph"/>
        <w:rPr>
          <w:rFonts w:ascii="Calibri" w:hAnsi="Calibri" w:cs="Calibri"/>
        </w:rPr>
      </w:pPr>
      <w:r w:rsidRPr="00E96942">
        <w:rPr>
          <w:rFonts w:ascii="Calibri" w:hAnsi="Calibri" w:cs="Calibri"/>
        </w:rPr>
        <w:t xml:space="preserve">1-Harevest oysters w/o </w:t>
      </w:r>
      <w:proofErr w:type="gramStart"/>
      <w:r w:rsidRPr="00E96942">
        <w:rPr>
          <w:rFonts w:ascii="Calibri" w:hAnsi="Calibri" w:cs="Calibri"/>
        </w:rPr>
        <w:t>harvesters</w:t>
      </w:r>
      <w:proofErr w:type="gramEnd"/>
      <w:r w:rsidRPr="00E96942">
        <w:rPr>
          <w:rFonts w:ascii="Calibri" w:hAnsi="Calibri" w:cs="Calibri"/>
        </w:rPr>
        <w:t xml:space="preserve"> license.</w:t>
      </w:r>
    </w:p>
    <w:p w:rsidR="00E96942" w:rsidRPr="00E96942" w:rsidRDefault="00E96942" w:rsidP="00E96942">
      <w:pPr>
        <w:pStyle w:val="ListParagraph"/>
        <w:rPr>
          <w:rFonts w:ascii="Calibri" w:hAnsi="Calibri" w:cs="Calibri"/>
        </w:rPr>
      </w:pPr>
      <w:r w:rsidRPr="00E96942">
        <w:rPr>
          <w:rFonts w:ascii="Calibri" w:hAnsi="Calibri" w:cs="Calibri"/>
        </w:rPr>
        <w:t>1-Take commercial fish w/o gear license oyster scraper.</w:t>
      </w:r>
    </w:p>
    <w:p w:rsidR="00E96942" w:rsidRPr="00E96942" w:rsidRDefault="00E96942" w:rsidP="00E96942">
      <w:pPr>
        <w:pStyle w:val="ListParagraph"/>
        <w:rPr>
          <w:rFonts w:ascii="Calibri" w:hAnsi="Calibri" w:cs="Calibri"/>
        </w:rPr>
      </w:pPr>
      <w:r w:rsidRPr="00E96942">
        <w:rPr>
          <w:rFonts w:ascii="Calibri" w:hAnsi="Calibri" w:cs="Calibri"/>
        </w:rPr>
        <w:t>1-Harvest Oyster illegal hours.</w:t>
      </w:r>
    </w:p>
    <w:p w:rsidR="00E96942" w:rsidRPr="00E96942" w:rsidRDefault="00E96942" w:rsidP="00E96942">
      <w:pPr>
        <w:pStyle w:val="ListParagraph"/>
        <w:rPr>
          <w:rFonts w:ascii="Calibri" w:hAnsi="Calibri" w:cs="Calibri"/>
        </w:rPr>
      </w:pPr>
      <w:r w:rsidRPr="00E96942">
        <w:rPr>
          <w:rFonts w:ascii="Calibri" w:hAnsi="Calibri" w:cs="Calibri"/>
        </w:rPr>
        <w:t>Seized 9 sacks oysters</w:t>
      </w:r>
    </w:p>
    <w:p w:rsidR="00E96942" w:rsidRPr="00E96942" w:rsidRDefault="00E96942" w:rsidP="00E96942">
      <w:pPr>
        <w:pStyle w:val="ListParagraph"/>
        <w:rPr>
          <w:rFonts w:ascii="Calibri" w:hAnsi="Calibri" w:cs="Calibri"/>
        </w:rPr>
      </w:pPr>
      <w:r w:rsidRPr="00E96942">
        <w:rPr>
          <w:rFonts w:ascii="Calibri" w:hAnsi="Calibri" w:cs="Calibri"/>
        </w:rPr>
        <w:t>Lafourche:</w:t>
      </w:r>
    </w:p>
    <w:p w:rsidR="00E96942" w:rsidRPr="00E96942" w:rsidRDefault="00E96942" w:rsidP="00E96942">
      <w:pPr>
        <w:pStyle w:val="ListParagraph"/>
        <w:rPr>
          <w:rFonts w:ascii="Calibri" w:hAnsi="Calibri" w:cs="Calibri"/>
        </w:rPr>
      </w:pPr>
      <w:r w:rsidRPr="00E96942">
        <w:rPr>
          <w:rFonts w:ascii="Calibri" w:hAnsi="Calibri" w:cs="Calibri"/>
        </w:rPr>
        <w:t xml:space="preserve">5–take oysters from unapproved </w:t>
      </w:r>
      <w:proofErr w:type="gramStart"/>
      <w:r w:rsidRPr="00E96942">
        <w:rPr>
          <w:rFonts w:ascii="Calibri" w:hAnsi="Calibri" w:cs="Calibri"/>
        </w:rPr>
        <w:t>area(</w:t>
      </w:r>
      <w:proofErr w:type="gramEnd"/>
      <w:r w:rsidRPr="00E96942">
        <w:rPr>
          <w:rFonts w:ascii="Calibri" w:hAnsi="Calibri" w:cs="Calibri"/>
        </w:rPr>
        <w:t>polluted)</w:t>
      </w:r>
    </w:p>
    <w:p w:rsidR="00E96942" w:rsidRPr="00E96942" w:rsidRDefault="00E96942" w:rsidP="00E96942">
      <w:pPr>
        <w:pStyle w:val="ListParagraph"/>
        <w:rPr>
          <w:rFonts w:ascii="Calibri" w:hAnsi="Calibri" w:cs="Calibri"/>
        </w:rPr>
      </w:pPr>
      <w:r w:rsidRPr="00E96942">
        <w:rPr>
          <w:rFonts w:ascii="Calibri" w:hAnsi="Calibri" w:cs="Calibri"/>
        </w:rPr>
        <w:t>1–fail to display proper numbers on vessel</w:t>
      </w:r>
    </w:p>
    <w:p w:rsidR="00E96942" w:rsidRPr="00E96942" w:rsidRDefault="00E96942" w:rsidP="00E96942">
      <w:pPr>
        <w:pStyle w:val="ListParagraph"/>
        <w:rPr>
          <w:rFonts w:ascii="Calibri" w:hAnsi="Calibri" w:cs="Calibri"/>
        </w:rPr>
      </w:pPr>
      <w:r w:rsidRPr="00E96942">
        <w:rPr>
          <w:rFonts w:ascii="Calibri" w:hAnsi="Calibri" w:cs="Calibri"/>
        </w:rPr>
        <w:t>2-violate sanitation code (log book)</w:t>
      </w:r>
    </w:p>
    <w:p w:rsidR="00E96942" w:rsidRPr="00E96942" w:rsidRDefault="00E96942" w:rsidP="00E96942">
      <w:pPr>
        <w:pStyle w:val="ListParagraph"/>
        <w:rPr>
          <w:rFonts w:ascii="Calibri" w:hAnsi="Calibri" w:cs="Calibri"/>
        </w:rPr>
      </w:pPr>
      <w:r w:rsidRPr="00E96942">
        <w:rPr>
          <w:rFonts w:ascii="Calibri" w:hAnsi="Calibri" w:cs="Calibri"/>
        </w:rPr>
        <w:t>1-violate sanitation code (tarp)</w:t>
      </w:r>
    </w:p>
    <w:p w:rsidR="00E96942" w:rsidRDefault="00E96942" w:rsidP="00E96942">
      <w:pPr>
        <w:pStyle w:val="ListParagraph"/>
        <w:rPr>
          <w:rFonts w:ascii="Calibri" w:hAnsi="Calibri" w:cs="Calibri"/>
        </w:rPr>
      </w:pPr>
      <w:r w:rsidRPr="00E96942">
        <w:rPr>
          <w:rFonts w:ascii="Calibri" w:hAnsi="Calibri" w:cs="Calibri"/>
        </w:rPr>
        <w:t>Seized 15 sacks oysters</w:t>
      </w:r>
    </w:p>
    <w:p w:rsidR="005B03AE" w:rsidRPr="00E96942" w:rsidRDefault="005B03AE" w:rsidP="00E96942">
      <w:pPr>
        <w:pStyle w:val="ListParagraph"/>
        <w:rPr>
          <w:rFonts w:ascii="Calibri" w:hAnsi="Calibri" w:cs="Calibri"/>
        </w:rPr>
      </w:pPr>
    </w:p>
    <w:p w:rsidR="005B03AE" w:rsidRDefault="00E96942" w:rsidP="005B03AE">
      <w:pPr>
        <w:pStyle w:val="ListParagraph"/>
        <w:rPr>
          <w:rFonts w:ascii="Calibri" w:hAnsi="Calibri" w:cs="Calibri"/>
          <w:bCs/>
          <w:u w:val="single"/>
        </w:rPr>
      </w:pPr>
      <w:r w:rsidRPr="00E96942">
        <w:rPr>
          <w:rFonts w:ascii="Calibri" w:hAnsi="Calibri" w:cs="Calibri"/>
          <w:bCs/>
          <w:u w:val="single"/>
        </w:rPr>
        <w:t>REGION 8</w:t>
      </w:r>
    </w:p>
    <w:p w:rsidR="005B03AE" w:rsidRDefault="00E96942" w:rsidP="005B03AE">
      <w:pPr>
        <w:pStyle w:val="ListParagraph"/>
      </w:pPr>
      <w:r w:rsidRPr="00E96942">
        <w:t>St. Bernard Parish:</w:t>
      </w:r>
    </w:p>
    <w:p w:rsidR="005B03AE" w:rsidRDefault="00E96942" w:rsidP="005B03AE">
      <w:pPr>
        <w:pStyle w:val="ListParagraph"/>
      </w:pPr>
      <w:r w:rsidRPr="00E96942">
        <w:t>Violate sanitation co</w:t>
      </w:r>
      <w:r w:rsidR="005B03AE">
        <w:t xml:space="preserve">de (refrigeration-white tags): </w:t>
      </w:r>
    </w:p>
    <w:p w:rsidR="005B03AE" w:rsidRDefault="00E96942" w:rsidP="005B03AE">
      <w:pPr>
        <w:pStyle w:val="ListParagraph"/>
      </w:pPr>
      <w:r w:rsidRPr="00E96942">
        <w:t>Sanitation code (log book)-1</w:t>
      </w:r>
    </w:p>
    <w:p w:rsidR="005B03AE" w:rsidRDefault="00E96942" w:rsidP="005B03AE">
      <w:pPr>
        <w:pStyle w:val="ListParagraph"/>
      </w:pPr>
      <w:r w:rsidRPr="00E96942">
        <w:t xml:space="preserve">Fail to fill out oyster tags </w:t>
      </w:r>
      <w:proofErr w:type="gramStart"/>
      <w:r w:rsidRPr="00E96942">
        <w:t>correctly-1</w:t>
      </w:r>
      <w:proofErr w:type="gramEnd"/>
    </w:p>
    <w:p w:rsidR="005B03AE" w:rsidRDefault="00E96942" w:rsidP="005B03AE">
      <w:pPr>
        <w:pStyle w:val="ListParagraph"/>
      </w:pPr>
      <w:r w:rsidRPr="00E96942">
        <w:t xml:space="preserve">Take commercial fish without gear license (oyster scrapper): </w:t>
      </w:r>
      <w:proofErr w:type="gramStart"/>
      <w:r w:rsidRPr="00E96942">
        <w:t>3</w:t>
      </w:r>
      <w:proofErr w:type="gramEnd"/>
    </w:p>
    <w:p w:rsidR="00E96942" w:rsidRPr="005B03AE" w:rsidRDefault="00E96942" w:rsidP="005B03AE">
      <w:pPr>
        <w:pStyle w:val="ListParagraph"/>
        <w:rPr>
          <w:rFonts w:ascii="Calibri" w:hAnsi="Calibri" w:cs="Calibri"/>
          <w:bCs/>
          <w:u w:val="single"/>
        </w:rPr>
      </w:pPr>
      <w:r w:rsidRPr="00E96942">
        <w:rPr>
          <w:rFonts w:ascii="Calibri" w:hAnsi="Calibri" w:cs="Calibri"/>
        </w:rPr>
        <w:t xml:space="preserve">Total sacks </w:t>
      </w:r>
      <w:proofErr w:type="gramStart"/>
      <w:r w:rsidRPr="00E96942">
        <w:rPr>
          <w:rFonts w:ascii="Calibri" w:hAnsi="Calibri" w:cs="Calibri"/>
        </w:rPr>
        <w:t>seized:</w:t>
      </w:r>
      <w:proofErr w:type="gramEnd"/>
      <w:r w:rsidRPr="00E96942">
        <w:rPr>
          <w:rFonts w:ascii="Calibri" w:hAnsi="Calibri" w:cs="Calibri"/>
        </w:rPr>
        <w:t xml:space="preserve"> 357</w:t>
      </w:r>
    </w:p>
    <w:p w:rsidR="00E96942" w:rsidRPr="00E96942" w:rsidRDefault="00E96942" w:rsidP="005B03AE">
      <w:pPr>
        <w:spacing w:line="240" w:lineRule="auto"/>
        <w:ind w:firstLine="720"/>
        <w:contextualSpacing/>
      </w:pPr>
      <w:r w:rsidRPr="00E96942">
        <w:t xml:space="preserve">Plaquemines Parish: </w:t>
      </w:r>
    </w:p>
    <w:p w:rsidR="00E96942" w:rsidRPr="00E96942" w:rsidRDefault="00E96942" w:rsidP="005B03AE">
      <w:pPr>
        <w:spacing w:line="240" w:lineRule="auto"/>
        <w:ind w:firstLine="720"/>
        <w:contextualSpacing/>
      </w:pPr>
      <w:r w:rsidRPr="00E96942">
        <w:t>Sanitation code (refrigeration-lot ID)-1</w:t>
      </w:r>
    </w:p>
    <w:p w:rsidR="00E96942" w:rsidRPr="00E96942" w:rsidRDefault="00E96942" w:rsidP="005B03AE">
      <w:pPr>
        <w:spacing w:line="240" w:lineRule="auto"/>
        <w:ind w:firstLine="720"/>
        <w:contextualSpacing/>
      </w:pPr>
      <w:r w:rsidRPr="00E96942">
        <w:t>Sanitation code (waste bucket</w:t>
      </w:r>
      <w:proofErr w:type="gramStart"/>
      <w:r w:rsidRPr="00E96942">
        <w:t>)-</w:t>
      </w:r>
      <w:proofErr w:type="gramEnd"/>
      <w:r w:rsidRPr="00E96942">
        <w:t xml:space="preserve"> 2</w:t>
      </w:r>
    </w:p>
    <w:p w:rsidR="00E96942" w:rsidRPr="00E96942" w:rsidRDefault="00E96942" w:rsidP="005B03AE">
      <w:pPr>
        <w:spacing w:line="240" w:lineRule="auto"/>
        <w:ind w:firstLine="720"/>
        <w:contextualSpacing/>
      </w:pPr>
      <w:r w:rsidRPr="00E96942">
        <w:t>Sanitation code (tarp</w:t>
      </w:r>
      <w:proofErr w:type="gramStart"/>
      <w:r w:rsidRPr="00E96942">
        <w:t>)-</w:t>
      </w:r>
      <w:proofErr w:type="gramEnd"/>
      <w:r w:rsidRPr="00E96942">
        <w:t xml:space="preserve"> 1</w:t>
      </w:r>
    </w:p>
    <w:p w:rsidR="00E96942" w:rsidRPr="00E96942" w:rsidRDefault="00E96942" w:rsidP="005B03AE">
      <w:pPr>
        <w:spacing w:line="240" w:lineRule="auto"/>
        <w:ind w:firstLine="720"/>
        <w:contextualSpacing/>
      </w:pPr>
      <w:r w:rsidRPr="00E96942">
        <w:t>Sanitation code (false deck)-1</w:t>
      </w:r>
    </w:p>
    <w:p w:rsidR="00E96942" w:rsidRPr="00E96942" w:rsidRDefault="00E96942" w:rsidP="005B03AE">
      <w:pPr>
        <w:spacing w:line="240" w:lineRule="auto"/>
        <w:ind w:firstLine="720"/>
        <w:contextualSpacing/>
      </w:pPr>
      <w:r w:rsidRPr="00E96942">
        <w:t>Sanitation code (log book)-1</w:t>
      </w:r>
    </w:p>
    <w:p w:rsidR="00E96942" w:rsidRPr="00E96942" w:rsidRDefault="00E96942" w:rsidP="005B03AE">
      <w:pPr>
        <w:spacing w:line="240" w:lineRule="auto"/>
        <w:ind w:firstLine="720"/>
        <w:contextualSpacing/>
      </w:pPr>
      <w:r w:rsidRPr="00E96942">
        <w:t xml:space="preserve">Unlawfully take oyster from private lease: </w:t>
      </w:r>
      <w:proofErr w:type="gramStart"/>
      <w:r w:rsidRPr="00E96942">
        <w:t>3</w:t>
      </w:r>
      <w:proofErr w:type="gramEnd"/>
    </w:p>
    <w:p w:rsidR="00E96942" w:rsidRPr="00E96942" w:rsidRDefault="00E96942" w:rsidP="005B03AE">
      <w:pPr>
        <w:spacing w:line="240" w:lineRule="auto"/>
        <w:ind w:firstLine="720"/>
        <w:contextualSpacing/>
      </w:pPr>
      <w:r w:rsidRPr="00E96942">
        <w:t>Fail have written permission: 3</w:t>
      </w:r>
    </w:p>
    <w:p w:rsidR="00E96942" w:rsidRPr="00E96942" w:rsidRDefault="00E96942" w:rsidP="005B03AE">
      <w:pPr>
        <w:spacing w:line="240" w:lineRule="auto"/>
        <w:ind w:firstLine="720"/>
        <w:contextualSpacing/>
      </w:pPr>
      <w:r w:rsidRPr="00E96942">
        <w:t xml:space="preserve">Take oysters from unleased state water bottoms: </w:t>
      </w:r>
      <w:proofErr w:type="gramStart"/>
      <w:r w:rsidRPr="00E96942">
        <w:t>5</w:t>
      </w:r>
      <w:proofErr w:type="gramEnd"/>
    </w:p>
    <w:p w:rsidR="00E96942" w:rsidRPr="005B03AE" w:rsidRDefault="00E96942" w:rsidP="005B03AE">
      <w:pPr>
        <w:spacing w:line="240" w:lineRule="auto"/>
        <w:contextualSpacing/>
      </w:pPr>
      <w:r w:rsidRPr="00E96942">
        <w:t> </w:t>
      </w:r>
      <w:r w:rsidR="005B03AE">
        <w:tab/>
      </w:r>
      <w:r w:rsidRPr="00E96942">
        <w:t xml:space="preserve">Total sacks </w:t>
      </w:r>
      <w:proofErr w:type="gramStart"/>
      <w:r w:rsidRPr="00E96942">
        <w:t>seized:</w:t>
      </w:r>
      <w:proofErr w:type="gramEnd"/>
      <w:r w:rsidRPr="00E96942">
        <w:t xml:space="preserve"> 67</w:t>
      </w:r>
    </w:p>
    <w:p w:rsidR="00E32C74" w:rsidRDefault="00E32C74" w:rsidP="00E32C74">
      <w:pPr>
        <w:pStyle w:val="ListParagraph"/>
        <w:numPr>
          <w:ilvl w:val="0"/>
          <w:numId w:val="1"/>
        </w:numPr>
        <w:spacing w:line="240" w:lineRule="auto"/>
      </w:pPr>
      <w:r>
        <w:t>Legislative Report</w:t>
      </w:r>
      <w:r w:rsidR="0053477D">
        <w:t>- no report</w:t>
      </w:r>
    </w:p>
    <w:p w:rsidR="00E32C74" w:rsidRDefault="00E32C74" w:rsidP="00E32C74">
      <w:pPr>
        <w:pStyle w:val="ListParagraph"/>
        <w:numPr>
          <w:ilvl w:val="0"/>
          <w:numId w:val="1"/>
        </w:numPr>
        <w:spacing w:line="240" w:lineRule="auto"/>
      </w:pPr>
      <w:r>
        <w:t>Legal report</w:t>
      </w:r>
      <w:r w:rsidR="0053477D">
        <w:t>- no report</w:t>
      </w:r>
    </w:p>
    <w:p w:rsidR="00E32C74" w:rsidRDefault="00E32C74" w:rsidP="00E32C74">
      <w:pPr>
        <w:pStyle w:val="ListParagraph"/>
        <w:numPr>
          <w:ilvl w:val="0"/>
          <w:numId w:val="1"/>
        </w:numPr>
        <w:spacing w:line="240" w:lineRule="auto"/>
      </w:pPr>
      <w:r>
        <w:t>Research Report</w:t>
      </w:r>
      <w:r w:rsidR="0053477D">
        <w:t>- no report</w:t>
      </w:r>
    </w:p>
    <w:p w:rsidR="00E32C74" w:rsidRDefault="00E32C74" w:rsidP="00E32C74">
      <w:pPr>
        <w:pStyle w:val="ListParagraph"/>
        <w:numPr>
          <w:ilvl w:val="0"/>
          <w:numId w:val="1"/>
        </w:numPr>
        <w:spacing w:line="240" w:lineRule="auto"/>
      </w:pPr>
      <w:r>
        <w:t>Coastal Restoration</w:t>
      </w:r>
      <w:r w:rsidR="0053477D">
        <w:t>- no report</w:t>
      </w:r>
    </w:p>
    <w:p w:rsidR="00E32C74" w:rsidRDefault="00E32C74" w:rsidP="00E32C74">
      <w:pPr>
        <w:pStyle w:val="ListParagraph"/>
        <w:numPr>
          <w:ilvl w:val="0"/>
          <w:numId w:val="1"/>
        </w:numPr>
        <w:spacing w:line="240" w:lineRule="auto"/>
      </w:pPr>
      <w:r>
        <w:t>Marketing Report</w:t>
      </w:r>
      <w:r w:rsidR="0053477D">
        <w:t>-</w:t>
      </w:r>
    </w:p>
    <w:p w:rsidR="0053477D" w:rsidRDefault="007319FF" w:rsidP="0053477D">
      <w:pPr>
        <w:spacing w:line="240" w:lineRule="auto"/>
      </w:pPr>
      <w:r>
        <w:t>Sandy Garcia provided feedback on the OTF oyster industry commercial;</w:t>
      </w:r>
      <w:r w:rsidR="005B03AE">
        <w:t xml:space="preserve"> plans to have a</w:t>
      </w:r>
      <w:r>
        <w:t xml:space="preserve"> day on</w:t>
      </w:r>
      <w:r w:rsidR="005B03AE">
        <w:t xml:space="preserve"> the water with BMF; edits complete for the</w:t>
      </w:r>
      <w:r>
        <w:t xml:space="preserve"> </w:t>
      </w:r>
      <w:r w:rsidR="005B03AE">
        <w:t>.</w:t>
      </w:r>
      <w:r>
        <w:t xml:space="preserve">30 second spot and </w:t>
      </w:r>
      <w:r w:rsidR="005B03AE">
        <w:t xml:space="preserve">.60 second spot, </w:t>
      </w:r>
      <w:r>
        <w:t xml:space="preserve">will air on the Saints game opener; </w:t>
      </w:r>
      <w:r w:rsidR="005B03AE">
        <w:t xml:space="preserve">commercials </w:t>
      </w:r>
      <w:r>
        <w:t>will run through the end of October</w:t>
      </w:r>
    </w:p>
    <w:p w:rsidR="007319FF" w:rsidRDefault="007319FF" w:rsidP="0053477D">
      <w:pPr>
        <w:spacing w:line="240" w:lineRule="auto"/>
      </w:pPr>
      <w:proofErr w:type="spellStart"/>
      <w:r>
        <w:t>Jakov</w:t>
      </w:r>
      <w:proofErr w:type="spellEnd"/>
      <w:r>
        <w:t xml:space="preserve"> </w:t>
      </w:r>
      <w:proofErr w:type="spellStart"/>
      <w:r w:rsidR="00CF231E">
        <w:t>Jurisic</w:t>
      </w:r>
      <w:proofErr w:type="spellEnd"/>
      <w:r w:rsidR="00CF231E">
        <w:t xml:space="preserve"> </w:t>
      </w:r>
      <w:r>
        <w:t xml:space="preserve">stated the possibility of extending the programming once this one comes out; will we have any idea on </w:t>
      </w:r>
      <w:r w:rsidR="005B03AE">
        <w:t xml:space="preserve">how effective these spots were? Sandy Garcia stated that there is </w:t>
      </w:r>
      <w:r>
        <w:t xml:space="preserve">monthly reporting that </w:t>
      </w:r>
      <w:r>
        <w:lastRenderedPageBreak/>
        <w:t xml:space="preserve">shows attribution back to the website; </w:t>
      </w:r>
      <w:proofErr w:type="spellStart"/>
      <w:r w:rsidR="005B03AE">
        <w:t>Jakov</w:t>
      </w:r>
      <w:proofErr w:type="spellEnd"/>
      <w:r w:rsidR="005B03AE">
        <w:t xml:space="preserve"> </w:t>
      </w:r>
      <w:proofErr w:type="spellStart"/>
      <w:r w:rsidR="005B03AE">
        <w:t>Jurisic</w:t>
      </w:r>
      <w:proofErr w:type="spellEnd"/>
      <w:r w:rsidR="005B03AE">
        <w:t xml:space="preserve"> requested</w:t>
      </w:r>
      <w:r>
        <w:t xml:space="preserve"> that WWL report back on the findings of the commercial </w:t>
      </w:r>
    </w:p>
    <w:p w:rsidR="00216199" w:rsidRDefault="00216199" w:rsidP="0053477D">
      <w:pPr>
        <w:spacing w:line="240" w:lineRule="auto"/>
      </w:pPr>
      <w:r>
        <w:t>Anna trying to revise and update the website con</w:t>
      </w:r>
      <w:r w:rsidR="005B03AE">
        <w:t>tent to keep it up and fresh,</w:t>
      </w:r>
      <w:r>
        <w:t xml:space="preserve"> want to get this going before the </w:t>
      </w:r>
      <w:r w:rsidR="005B03AE">
        <w:t xml:space="preserve">oyster </w:t>
      </w:r>
      <w:r>
        <w:t>commercial airs</w:t>
      </w:r>
    </w:p>
    <w:p w:rsidR="00216199" w:rsidRDefault="00216199" w:rsidP="0053477D">
      <w:pPr>
        <w:spacing w:line="240" w:lineRule="auto"/>
      </w:pPr>
      <w:proofErr w:type="spellStart"/>
      <w:r>
        <w:t>Jakov</w:t>
      </w:r>
      <w:proofErr w:type="spellEnd"/>
      <w:r w:rsidR="005B03AE">
        <w:t xml:space="preserve"> </w:t>
      </w:r>
      <w:proofErr w:type="spellStart"/>
      <w:r w:rsidR="005B03AE">
        <w:t>Jurisic</w:t>
      </w:r>
      <w:proofErr w:type="spellEnd"/>
      <w:r w:rsidR="005B03AE">
        <w:t xml:space="preserve"> stated that the</w:t>
      </w:r>
      <w:r>
        <w:t xml:space="preserve"> SPMB hasn’t met since didn’t get the opportunity to talk to the board but by the next OTF meeting will try and get information on a date and the agenda; seafood cook</w:t>
      </w:r>
      <w:r w:rsidR="008222C2">
        <w:t>-off with LT G</w:t>
      </w:r>
      <w:r>
        <w:t xml:space="preserve">overnor </w:t>
      </w:r>
    </w:p>
    <w:p w:rsidR="008222C2" w:rsidRDefault="008222C2" w:rsidP="0053477D">
      <w:pPr>
        <w:spacing w:line="240" w:lineRule="auto"/>
      </w:pPr>
      <w:r>
        <w:t>JZL suggested the OTF get a slogan or tag line to go along with their campaign; would suggest</w:t>
      </w:r>
      <w:r w:rsidR="00321F3A">
        <w:t xml:space="preserve"> “Eat Oysters Save our Coast”</w:t>
      </w:r>
    </w:p>
    <w:p w:rsidR="008222C2" w:rsidRDefault="00321F3A" w:rsidP="0053477D">
      <w:pPr>
        <w:spacing w:line="240" w:lineRule="auto"/>
      </w:pPr>
      <w:proofErr w:type="spellStart"/>
      <w:r>
        <w:t>Jakov</w:t>
      </w:r>
      <w:proofErr w:type="spellEnd"/>
      <w:r>
        <w:t xml:space="preserve"> </w:t>
      </w:r>
      <w:proofErr w:type="spellStart"/>
      <w:r>
        <w:t>Jurisic</w:t>
      </w:r>
      <w:proofErr w:type="spellEnd"/>
      <w:r>
        <w:t xml:space="preserve"> stated that he would like to look into getting an official license plate for the LA oyster industry-“ Love LA”; </w:t>
      </w:r>
      <w:r w:rsidR="008222C2">
        <w:t>Anna</w:t>
      </w:r>
      <w:r>
        <w:t xml:space="preserve"> </w:t>
      </w:r>
      <w:proofErr w:type="spellStart"/>
      <w:r>
        <w:t>Koehl</w:t>
      </w:r>
      <w:proofErr w:type="spellEnd"/>
      <w:r>
        <w:t xml:space="preserve"> stated that she</w:t>
      </w:r>
      <w:r w:rsidR="008222C2">
        <w:t xml:space="preserve"> will look into the license plate and costs and will report back at the next meeting</w:t>
      </w:r>
    </w:p>
    <w:p w:rsidR="00E32C74" w:rsidRDefault="00E32C74" w:rsidP="00E32C74">
      <w:pPr>
        <w:pStyle w:val="ListParagraph"/>
        <w:numPr>
          <w:ilvl w:val="0"/>
          <w:numId w:val="1"/>
        </w:numPr>
        <w:spacing w:line="240" w:lineRule="auto"/>
      </w:pPr>
      <w:r>
        <w:t>Health Report</w:t>
      </w:r>
    </w:p>
    <w:p w:rsidR="007D29EB" w:rsidRDefault="008222C2" w:rsidP="008222C2">
      <w:pPr>
        <w:spacing w:line="240" w:lineRule="auto"/>
      </w:pPr>
      <w:r>
        <w:t xml:space="preserve">Justin </w:t>
      </w:r>
      <w:r w:rsidR="007C5904">
        <w:t xml:space="preserve">Gremillion stated that a portion of area 15 that was closed due to an oil spill, precautionary closure of </w:t>
      </w:r>
      <w:r>
        <w:t xml:space="preserve">ten square miles, </w:t>
      </w:r>
      <w:r w:rsidR="007C5904">
        <w:t>do not know if there are any oyster that have been affected yet. Did pull some</w:t>
      </w:r>
      <w:r>
        <w:t xml:space="preserve"> shrimp samples </w:t>
      </w:r>
      <w:r w:rsidR="009C5FBD">
        <w:t xml:space="preserve">to test hydrocarbon levels </w:t>
      </w:r>
      <w:r>
        <w:t>and those have been tested and will get results this week, after these results come back this will help guide the next steps with oysters and testing and if everything comes back good will reopen the area</w:t>
      </w:r>
    </w:p>
    <w:p w:rsidR="007D29EB" w:rsidRDefault="007D29EB" w:rsidP="008222C2">
      <w:pPr>
        <w:spacing w:line="240" w:lineRule="auto"/>
      </w:pPr>
      <w:r>
        <w:t>Justin Gremillion</w:t>
      </w:r>
      <w:r w:rsidR="007C5904">
        <w:t xml:space="preserve"> addressed item C</w:t>
      </w:r>
      <w:r w:rsidR="009C5FBD">
        <w:t>.</w:t>
      </w:r>
      <w:r w:rsidR="007C5904">
        <w:t xml:space="preserve"> under new business at this time, </w:t>
      </w:r>
      <w:r w:rsidR="009C5FBD">
        <w:t xml:space="preserve">the item was to </w:t>
      </w:r>
      <w:r w:rsidR="007C5904">
        <w:t xml:space="preserve">request that LDH take samples in Bay Coquette and Sandy Point for a possible opening. </w:t>
      </w:r>
      <w:proofErr w:type="gramStart"/>
      <w:r w:rsidR="007C5904">
        <w:t>Justin Gremillion stated that</w:t>
      </w:r>
      <w:r w:rsidR="009C5FBD">
        <w:t xml:space="preserve"> the last two years they have been opening the area up without having enough samples</w:t>
      </w:r>
      <w:r w:rsidR="00BC72C0">
        <w:t>, but they have gone in and tried to collect enough but</w:t>
      </w:r>
      <w:r>
        <w:t xml:space="preserve"> by the time we get to the end</w:t>
      </w:r>
      <w:r w:rsidR="00BC72C0">
        <w:t xml:space="preserve"> of sampling</w:t>
      </w:r>
      <w:r>
        <w:t xml:space="preserve"> we get written up</w:t>
      </w:r>
      <w:r w:rsidR="00BC72C0">
        <w:t>,</w:t>
      </w:r>
      <w:r>
        <w:t xml:space="preserve"> due to storms</w:t>
      </w:r>
      <w:r w:rsidR="00BC72C0">
        <w:t xml:space="preserve"> and</w:t>
      </w:r>
      <w:r>
        <w:t xml:space="preserve"> have to shut the area down until samples are retrieved</w:t>
      </w:r>
      <w:r w:rsidR="00DB5AB9">
        <w:t>; will continue to tr</w:t>
      </w:r>
      <w:r w:rsidR="009C5FBD">
        <w:t>y; will immediately start</w:t>
      </w:r>
      <w:r w:rsidR="00BC72C0">
        <w:t xml:space="preserve"> taking samples</w:t>
      </w:r>
      <w:r w:rsidR="009C5FBD">
        <w:t xml:space="preserve"> Septem</w:t>
      </w:r>
      <w:r w:rsidR="00DB5AB9">
        <w:t>b</w:t>
      </w:r>
      <w:r w:rsidR="009C5FBD">
        <w:t>e</w:t>
      </w:r>
      <w:r w:rsidR="00DB5AB9">
        <w:t xml:space="preserve">r 1 </w:t>
      </w:r>
      <w:r w:rsidR="009C5FBD">
        <w:t xml:space="preserve">we </w:t>
      </w:r>
      <w:r w:rsidR="00DB5AB9">
        <w:t>will need 5 sets</w:t>
      </w:r>
      <w:r w:rsidR="009C5FBD">
        <w:t xml:space="preserve"> taken from</w:t>
      </w:r>
      <w:r w:rsidR="00DB5AB9">
        <w:t xml:space="preserve"> Septem</w:t>
      </w:r>
      <w:r w:rsidR="009C5FBD">
        <w:t>ber- October, the only time the area is</w:t>
      </w:r>
      <w:r w:rsidR="00DB5AB9">
        <w:t xml:space="preserve"> open from September/ October</w:t>
      </w:r>
      <w:r w:rsidR="00DD030A">
        <w:t xml:space="preserve">, may be able to </w:t>
      </w:r>
      <w:r w:rsidR="00DB5AB9">
        <w:t>deviate from the normal opening to get the crop that is there</w:t>
      </w:r>
      <w:r w:rsidR="00DD030A">
        <w:t xml:space="preserve"> depending on the samples</w:t>
      </w:r>
      <w:r w:rsidR="00E04D46">
        <w:t>;</w:t>
      </w:r>
      <w:r w:rsidR="00A17B0F">
        <w:t xml:space="preserve"> task force asked if LDH could</w:t>
      </w:r>
      <w:r w:rsidR="00E04D46">
        <w:t xml:space="preserve"> consider a later opening if </w:t>
      </w:r>
      <w:r w:rsidR="009C5FBD">
        <w:t>good samples are yielded;</w:t>
      </w:r>
      <w:r w:rsidR="00E04D46">
        <w:t xml:space="preserve"> stated that there is a possibility to open, </w:t>
      </w:r>
      <w:r w:rsidR="003D75B8">
        <w:t xml:space="preserve">will look into this and keep the task force updated on what is going on in the area; testing for fecal </w:t>
      </w:r>
      <w:r w:rsidR="009C5FBD">
        <w:t>coliform</w:t>
      </w:r>
      <w:r w:rsidR="003D75B8">
        <w:t xml:space="preserve"> in the samples</w:t>
      </w:r>
      <w:proofErr w:type="gramEnd"/>
    </w:p>
    <w:p w:rsidR="003D75B8" w:rsidRDefault="00724497" w:rsidP="008222C2">
      <w:pPr>
        <w:spacing w:line="240" w:lineRule="auto"/>
      </w:pPr>
      <w:r>
        <w:t>Map showing August 17 at Jefferson Parish H</w:t>
      </w:r>
      <w:r w:rsidR="003D75B8">
        <w:t>ealth</w:t>
      </w:r>
      <w:r>
        <w:t xml:space="preserve"> Unit on the East Bank</w:t>
      </w:r>
      <w:r w:rsidR="003D75B8">
        <w:t xml:space="preserve"> </w:t>
      </w:r>
    </w:p>
    <w:p w:rsidR="003D75B8" w:rsidRDefault="003D75B8" w:rsidP="008222C2">
      <w:pPr>
        <w:spacing w:line="240" w:lineRule="auto"/>
      </w:pPr>
      <w:proofErr w:type="spellStart"/>
      <w:proofErr w:type="gramStart"/>
      <w:r>
        <w:t>Jakov</w:t>
      </w:r>
      <w:proofErr w:type="spellEnd"/>
      <w:r w:rsidR="009C5FBD">
        <w:t xml:space="preserve"> </w:t>
      </w:r>
      <w:proofErr w:type="spellStart"/>
      <w:r w:rsidR="009C5FBD">
        <w:t>Jurisic</w:t>
      </w:r>
      <w:proofErr w:type="spellEnd"/>
      <w:r w:rsidR="00724497">
        <w:t xml:space="preserve"> asked about the previously discussed</w:t>
      </w:r>
      <w:r>
        <w:t xml:space="preserve"> </w:t>
      </w:r>
      <w:r w:rsidR="00724497">
        <w:t>ISSC issues with green tags regarding time and temperature and bringing this issue to the</w:t>
      </w:r>
      <w:r>
        <w:t xml:space="preserve"> executive board meeting/ ISSC; need paperwork so the OTF can reach out for executive board or ISSC conference, executive board is meeting in March</w:t>
      </w:r>
      <w:r w:rsidR="00724497">
        <w:t xml:space="preserve"> 2023</w:t>
      </w:r>
      <w:r>
        <w:t xml:space="preserve"> in B</w:t>
      </w:r>
      <w:r w:rsidR="00724497">
        <w:t xml:space="preserve">aton </w:t>
      </w:r>
      <w:r>
        <w:t>R</w:t>
      </w:r>
      <w:r w:rsidR="00724497">
        <w:t>ouge</w:t>
      </w:r>
      <w:r>
        <w:t xml:space="preserve">; </w:t>
      </w:r>
      <w:r w:rsidR="00724497">
        <w:t xml:space="preserve">would like to </w:t>
      </w:r>
      <w:r>
        <w:t>change rules on green tag</w:t>
      </w:r>
      <w:r w:rsidR="00724497">
        <w:t>,</w:t>
      </w:r>
      <w:r>
        <w:t xml:space="preserve"> eliminated 24 </w:t>
      </w:r>
      <w:r w:rsidR="00E54A0A">
        <w:t xml:space="preserve">hours now only have 18 and </w:t>
      </w:r>
      <w:r w:rsidR="005331C7">
        <w:t>12 hours</w:t>
      </w:r>
      <w:r w:rsidR="00E54A0A">
        <w:t xml:space="preserve"> to refrigeration</w:t>
      </w:r>
      <w:r w:rsidR="005331C7">
        <w:t>; will have something by the next meeting</w:t>
      </w:r>
      <w:r w:rsidR="00E54A0A">
        <w:t>, plan on hosting a committee meeting for further discussion</w:t>
      </w:r>
      <w:proofErr w:type="gramEnd"/>
    </w:p>
    <w:p w:rsidR="00BE79F9" w:rsidRDefault="00BE79F9" w:rsidP="008222C2">
      <w:pPr>
        <w:spacing w:line="240" w:lineRule="auto"/>
      </w:pPr>
      <w:r>
        <w:t>Steve</w:t>
      </w:r>
      <w:r w:rsidR="008128A5">
        <w:t xml:space="preserve"> Pollock asked</w:t>
      </w:r>
      <w:r w:rsidR="00483CB1">
        <w:t xml:space="preserve"> if</w:t>
      </w:r>
      <w:r>
        <w:t xml:space="preserve"> it</w:t>
      </w:r>
      <w:r w:rsidR="00483CB1">
        <w:t xml:space="preserve"> would</w:t>
      </w:r>
      <w:r w:rsidR="008128A5">
        <w:t xml:space="preserve"> be</w:t>
      </w:r>
      <w:r>
        <w:t xml:space="preserve"> possible to report the number of confirmed and reported oyster related illnesses</w:t>
      </w:r>
      <w:r w:rsidR="00483CB1">
        <w:t xml:space="preserve"> in the state</w:t>
      </w:r>
      <w:r>
        <w:t xml:space="preserve"> for the </w:t>
      </w:r>
      <w:r w:rsidR="00483CB1">
        <w:t xml:space="preserve">health </w:t>
      </w:r>
      <w:r>
        <w:t>committee meeting; last death from vibrio was in 2018; interes</w:t>
      </w:r>
      <w:r w:rsidR="00483CB1">
        <w:t>ted in coliform illness that have</w:t>
      </w:r>
      <w:r>
        <w:t xml:space="preserve"> been reported and confirmed and </w:t>
      </w:r>
      <w:proofErr w:type="spellStart"/>
      <w:r>
        <w:t>vulnificus</w:t>
      </w:r>
      <w:proofErr w:type="spellEnd"/>
      <w:r>
        <w:t xml:space="preserve"> reports</w:t>
      </w:r>
    </w:p>
    <w:p w:rsidR="00E32C74" w:rsidRDefault="00E32C74" w:rsidP="00E32C74">
      <w:pPr>
        <w:pStyle w:val="ListParagraph"/>
        <w:numPr>
          <w:ilvl w:val="0"/>
          <w:numId w:val="1"/>
        </w:numPr>
        <w:spacing w:line="240" w:lineRule="auto"/>
      </w:pPr>
      <w:r>
        <w:t>Aquaculture Report</w:t>
      </w:r>
    </w:p>
    <w:p w:rsidR="007D29EB" w:rsidRDefault="007D29EB" w:rsidP="007D29EB">
      <w:pPr>
        <w:spacing w:line="240" w:lineRule="auto"/>
      </w:pPr>
      <w:r>
        <w:t xml:space="preserve">Mitch </w:t>
      </w:r>
      <w:proofErr w:type="spellStart"/>
      <w:r>
        <w:t>Jurisic</w:t>
      </w:r>
      <w:r w:rsidR="0054663D">
        <w:t>h</w:t>
      </w:r>
      <w:proofErr w:type="spellEnd"/>
      <w:r w:rsidR="0054663D">
        <w:t xml:space="preserve"> stated that Brandi Shelley resigned</w:t>
      </w:r>
      <w:r>
        <w:t xml:space="preserve"> as chair of the aquaculture committee, appointed Steve Pollock as the new committee chairman</w:t>
      </w:r>
    </w:p>
    <w:p w:rsidR="00E32C74" w:rsidRDefault="00E32C74" w:rsidP="00E32C74">
      <w:pPr>
        <w:pStyle w:val="ListParagraph"/>
        <w:numPr>
          <w:ilvl w:val="0"/>
          <w:numId w:val="1"/>
        </w:numPr>
        <w:spacing w:line="240" w:lineRule="auto"/>
      </w:pPr>
      <w:r>
        <w:lastRenderedPageBreak/>
        <w:t>Joint Task Force Working Group</w:t>
      </w:r>
      <w:r w:rsidR="00B60EC1">
        <w:t>- no report</w:t>
      </w:r>
    </w:p>
    <w:p w:rsidR="00C12F29" w:rsidRDefault="00C12F29" w:rsidP="00C12F29">
      <w:pPr>
        <w:spacing w:line="240" w:lineRule="auto"/>
      </w:pPr>
      <w:r>
        <w:t>VI. New Business</w:t>
      </w:r>
    </w:p>
    <w:p w:rsidR="00C12F29" w:rsidRDefault="00C12F29" w:rsidP="00C12F29">
      <w:pPr>
        <w:pStyle w:val="ListParagraph"/>
        <w:numPr>
          <w:ilvl w:val="0"/>
          <w:numId w:val="2"/>
        </w:numPr>
        <w:spacing w:line="240" w:lineRule="auto"/>
      </w:pPr>
      <w:r>
        <w:t>Carolina Bourque provided a presentation on the oyster stock assessment results and the 2022/23 oyster season recommendations</w:t>
      </w:r>
    </w:p>
    <w:p w:rsidR="003801CF" w:rsidRDefault="003801CF" w:rsidP="003801CF">
      <w:pPr>
        <w:spacing w:line="240" w:lineRule="auto"/>
      </w:pPr>
      <w:r w:rsidRPr="003801CF">
        <w:rPr>
          <w:noProof/>
        </w:rPr>
        <w:drawing>
          <wp:inline distT="0" distB="0" distL="0" distR="0" wp14:anchorId="5C4B7B00" wp14:editId="4E6DE2C6">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3801CF" w:rsidRDefault="003801CF" w:rsidP="003801CF">
      <w:pPr>
        <w:spacing w:line="240" w:lineRule="auto"/>
      </w:pPr>
      <w:r w:rsidRPr="003801CF">
        <w:rPr>
          <w:noProof/>
        </w:rPr>
        <w:drawing>
          <wp:inline distT="0" distB="0" distL="0" distR="0" wp14:anchorId="0C02D933" wp14:editId="65121B1F">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3801CF" w:rsidRDefault="003801CF" w:rsidP="003801CF">
      <w:pPr>
        <w:spacing w:line="240" w:lineRule="auto"/>
      </w:pPr>
      <w:r w:rsidRPr="003801CF">
        <w:rPr>
          <w:noProof/>
        </w:rPr>
        <w:lastRenderedPageBreak/>
        <w:drawing>
          <wp:inline distT="0" distB="0" distL="0" distR="0" wp14:anchorId="1BEF0F3C" wp14:editId="48D079EB">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7C4CE1" w:rsidRDefault="007C4CE1" w:rsidP="00C12F29">
      <w:pPr>
        <w:spacing w:line="240" w:lineRule="auto"/>
      </w:pPr>
      <w:proofErr w:type="gramStart"/>
      <w:r>
        <w:t>Mitch</w:t>
      </w:r>
      <w:r w:rsidR="003801CF">
        <w:t xml:space="preserve"> </w:t>
      </w:r>
      <w:proofErr w:type="spellStart"/>
      <w:r w:rsidR="003801CF">
        <w:t>Jurisich</w:t>
      </w:r>
      <w:proofErr w:type="spellEnd"/>
      <w:r w:rsidR="003801CF">
        <w:t xml:space="preserve"> stated that</w:t>
      </w:r>
      <w:r>
        <w:t xml:space="preserve"> one good thing</w:t>
      </w:r>
      <w:r w:rsidR="00E27C27">
        <w:t xml:space="preserve"> about the recommendation</w:t>
      </w:r>
      <w:r>
        <w:t xml:space="preserve"> is</w:t>
      </w:r>
      <w:r w:rsidR="00E27C27">
        <w:t xml:space="preserve"> that we are</w:t>
      </w:r>
      <w:r>
        <w:t xml:space="preserve"> opening everything at once</w:t>
      </w:r>
      <w:r w:rsidR="000D7818">
        <w:t xml:space="preserve"> and keeping the boats spread out and everyone can work their own area</w:t>
      </w:r>
      <w:r w:rsidR="00E27C27">
        <w:t>,</w:t>
      </w:r>
      <w:r>
        <w:t xml:space="preserve"> the issue with the 4 days</w:t>
      </w:r>
      <w:r w:rsidR="000D7818">
        <w:t xml:space="preserve"> is that you are only talking about oysters you found at sample sites</w:t>
      </w:r>
      <w:r>
        <w:t xml:space="preserve"> and</w:t>
      </w:r>
      <w:r w:rsidR="000D7818">
        <w:t xml:space="preserve"> with a 4 day season,</w:t>
      </w:r>
      <w:r>
        <w:t xml:space="preserve"> 20 sack limit</w:t>
      </w:r>
      <w:r w:rsidR="000D7818">
        <w:t xml:space="preserve"> these</w:t>
      </w:r>
      <w:r>
        <w:t xml:space="preserve"> boats will not have a chance</w:t>
      </w:r>
      <w:r w:rsidR="000D7818">
        <w:t xml:space="preserve"> to look around they will have to go out and pretty much try and get their 80 sacks for the season without having the chance to go out and possibly find oysters that LDWF may have missed</w:t>
      </w:r>
      <w:r>
        <w:t>; would like to do a quota instead of a</w:t>
      </w:r>
      <w:r w:rsidR="000D7818">
        <w:t xml:space="preserve"> short</w:t>
      </w:r>
      <w:r>
        <w:t xml:space="preserve"> season, when the state opens shrimp season they do not limit the catch, </w:t>
      </w:r>
      <w:r w:rsidR="000D7818">
        <w:t xml:space="preserve">20 sack limit </w:t>
      </w:r>
      <w:r>
        <w:t>with fuel and distance this is going to be very difficult, can this be modified</w:t>
      </w:r>
      <w:r w:rsidR="00114220">
        <w:t>?</w:t>
      </w:r>
      <w:r>
        <w:t>, think there will be a need for more days, do not want to leave resource out there, can someone be a scout for a few days and take enforcement and come back with a report, just a suggestion to get a better idea of what is out there, would like for LDWF to look into extending the season</w:t>
      </w:r>
      <w:proofErr w:type="gramEnd"/>
    </w:p>
    <w:p w:rsidR="007C4CE1" w:rsidRDefault="007C4CE1" w:rsidP="00C12F29">
      <w:pPr>
        <w:spacing w:line="240" w:lineRule="auto"/>
      </w:pPr>
      <w:r>
        <w:t>Carolina</w:t>
      </w:r>
      <w:r w:rsidR="000D7818">
        <w:t xml:space="preserve"> Bourque</w:t>
      </w:r>
      <w:r>
        <w:t xml:space="preserve"> stated that always have a quota for every</w:t>
      </w:r>
      <w:r w:rsidR="000D7818">
        <w:t xml:space="preserve"> area for example last year in Sister L</w:t>
      </w:r>
      <w:r>
        <w:t>ake the quota was not reached so they were able to do two extra openings; if quota is not reached can do extra openings, hopes that Day</w:t>
      </w:r>
      <w:r w:rsidR="000D7818">
        <w:t xml:space="preserve"> on the Bay can find new areas</w:t>
      </w:r>
    </w:p>
    <w:p w:rsidR="00617DF3" w:rsidRDefault="00617DF3" w:rsidP="00C12F29">
      <w:pPr>
        <w:spacing w:line="240" w:lineRule="auto"/>
      </w:pPr>
      <w:proofErr w:type="spellStart"/>
      <w:r>
        <w:t>Jakov</w:t>
      </w:r>
      <w:proofErr w:type="spellEnd"/>
      <w:r w:rsidR="000D7818">
        <w:t xml:space="preserve"> </w:t>
      </w:r>
      <w:proofErr w:type="spellStart"/>
      <w:r w:rsidR="000D7818">
        <w:t>Jurisic</w:t>
      </w:r>
      <w:proofErr w:type="spellEnd"/>
      <w:r>
        <w:t xml:space="preserve"> motioned t</w:t>
      </w:r>
      <w:r w:rsidR="000D7818">
        <w:t>hat the Oyster Task Force wait to make an official r</w:t>
      </w:r>
      <w:r>
        <w:t>ecommendation</w:t>
      </w:r>
      <w:r w:rsidR="00A42F2E">
        <w:t xml:space="preserve"> on the Oyster Season</w:t>
      </w:r>
      <w:r>
        <w:t xml:space="preserve"> until</w:t>
      </w:r>
      <w:r w:rsidR="00A42F2E">
        <w:t xml:space="preserve"> the industry is able to host a few</w:t>
      </w:r>
      <w:r>
        <w:t xml:space="preserve"> Day</w:t>
      </w:r>
      <w:r w:rsidR="00A42F2E">
        <w:t>s</w:t>
      </w:r>
      <w:r>
        <w:t xml:space="preserve"> on the Bay, need multiple days</w:t>
      </w:r>
      <w:r w:rsidR="00E4097D">
        <w:t xml:space="preserve"> to scout areas and then come back an provide a recommendation to LDWF,</w:t>
      </w:r>
      <w:r>
        <w:t xml:space="preserve"> 2</w:t>
      </w:r>
      <w:r w:rsidRPr="00617DF3">
        <w:rPr>
          <w:vertAlign w:val="superscript"/>
        </w:rPr>
        <w:t>nd</w:t>
      </w:r>
      <w:r>
        <w:t xml:space="preserve"> by Peter </w:t>
      </w:r>
      <w:proofErr w:type="spellStart"/>
      <w:r>
        <w:t>Vujnovich</w:t>
      </w:r>
      <w:proofErr w:type="spellEnd"/>
      <w:r w:rsidR="0011568E">
        <w:t xml:space="preserve">. </w:t>
      </w:r>
      <w:proofErr w:type="gramStart"/>
      <w:r w:rsidR="004D168A">
        <w:t>Motion</w:t>
      </w:r>
      <w:r w:rsidR="000D7818">
        <w:t xml:space="preserve"> did not pass</w:t>
      </w:r>
      <w:proofErr w:type="gramEnd"/>
      <w:r w:rsidR="000D7818">
        <w:t xml:space="preserve">, </w:t>
      </w:r>
      <w:proofErr w:type="gramStart"/>
      <w:r w:rsidR="000D7818">
        <w:t>motion was</w:t>
      </w:r>
      <w:r w:rsidR="004D168A">
        <w:t xml:space="preserve"> withdrawn</w:t>
      </w:r>
      <w:proofErr w:type="gramEnd"/>
      <w:r w:rsidR="004D168A">
        <w:t>.</w:t>
      </w:r>
    </w:p>
    <w:p w:rsidR="00617DF3" w:rsidRDefault="000D7818" w:rsidP="00C12F29">
      <w:pPr>
        <w:spacing w:line="240" w:lineRule="auto"/>
      </w:pPr>
      <w:proofErr w:type="gramStart"/>
      <w:r>
        <w:t>Brad R</w:t>
      </w:r>
      <w:r w:rsidR="00617DF3">
        <w:t xml:space="preserve">obin agrees, looking at price of vessel, fuel, license, 20 sacks for a day, some areas take three hours to get out to the area and then </w:t>
      </w:r>
      <w:r>
        <w:t>if there is</w:t>
      </w:r>
      <w:r w:rsidR="00617DF3">
        <w:t xml:space="preserve"> bad weather</w:t>
      </w:r>
      <w:r>
        <w:t>,</w:t>
      </w:r>
      <w:r w:rsidR="00617DF3">
        <w:t xml:space="preserve"> 4 days is not feasible, in order to get the resources up need to let the fishermen get out there and have the opportunity to look</w:t>
      </w:r>
      <w:r w:rsidR="00A807D5">
        <w:t>, need to look into areas, no one is going to scrape and take everything off the resource, time to check and move around, thinks that two days on the bay will give the opportunity and then to come back and revisit this</w:t>
      </w:r>
      <w:proofErr w:type="gramEnd"/>
    </w:p>
    <w:p w:rsidR="00A807D5" w:rsidRDefault="002B7A5A" w:rsidP="00C12F29">
      <w:pPr>
        <w:spacing w:line="240" w:lineRule="auto"/>
      </w:pPr>
      <w:r>
        <w:t>Mitch</w:t>
      </w:r>
      <w:r w:rsidR="000D7818">
        <w:t xml:space="preserve"> </w:t>
      </w:r>
      <w:proofErr w:type="spellStart"/>
      <w:r w:rsidR="000D7818">
        <w:t>Jurisich</w:t>
      </w:r>
      <w:proofErr w:type="spellEnd"/>
      <w:r>
        <w:t xml:space="preserve"> stated that the harvest effort </w:t>
      </w:r>
      <w:proofErr w:type="gramStart"/>
      <w:r>
        <w:t>will</w:t>
      </w:r>
      <w:proofErr w:type="gramEnd"/>
      <w:r>
        <w:t xml:space="preserve"> not be there because it’s not worth it for the profit</w:t>
      </w:r>
    </w:p>
    <w:p w:rsidR="002B7A5A" w:rsidRDefault="002B7A5A" w:rsidP="00C12F29">
      <w:pPr>
        <w:spacing w:line="240" w:lineRule="auto"/>
      </w:pPr>
      <w:r>
        <w:lastRenderedPageBreak/>
        <w:t>Willie</w:t>
      </w:r>
      <w:r w:rsidR="000D7818">
        <w:t xml:space="preserve"> Daisy stated that he is</w:t>
      </w:r>
      <w:r>
        <w:t xml:space="preserve"> very disappointed in the presentation in the Sister lake </w:t>
      </w:r>
      <w:r w:rsidR="00EC0507">
        <w:t>area</w:t>
      </w:r>
      <w:r>
        <w:t xml:space="preserve"> </w:t>
      </w:r>
    </w:p>
    <w:p w:rsidR="009620FE" w:rsidRDefault="00EC0507" w:rsidP="00C12F29">
      <w:pPr>
        <w:spacing w:line="240" w:lineRule="auto"/>
      </w:pPr>
      <w:proofErr w:type="gramStart"/>
      <w:r>
        <w:t>Carolina Bourque stated that she would need the results from the Day on the Bay and a recommendation</w:t>
      </w:r>
      <w:r w:rsidR="002B7A5A">
        <w:t xml:space="preserve"> back before the September 1 </w:t>
      </w:r>
      <w:r>
        <w:t>LDWF C</w:t>
      </w:r>
      <w:r w:rsidR="002B7A5A">
        <w:t>ommission meeting, Day on the Bay would have to go all next week to produce results in time, season is usually set</w:t>
      </w:r>
      <w:r>
        <w:t xml:space="preserve"> for the first Wednesday after Labor Day; asked if</w:t>
      </w:r>
      <w:r w:rsidR="00734490">
        <w:t xml:space="preserve"> the task force would it help to change to</w:t>
      </w:r>
      <w:r>
        <w:t xml:space="preserve"> a 7 day and 25 sacks/ day state</w:t>
      </w:r>
      <w:r w:rsidR="009620FE">
        <w:t>wide</w:t>
      </w:r>
      <w:r>
        <w:t xml:space="preserve"> season</w:t>
      </w:r>
      <w:r w:rsidR="009620FE">
        <w:t xml:space="preserve"> and will still use quota, move the dates</w:t>
      </w:r>
      <w:r>
        <w:t xml:space="preserve"> and</w:t>
      </w:r>
      <w:r w:rsidR="009620FE">
        <w:t xml:space="preserve"> could open btw October 25- October 31</w:t>
      </w:r>
      <w:r w:rsidR="009620FE" w:rsidRPr="009620FE">
        <w:rPr>
          <w:vertAlign w:val="superscript"/>
        </w:rPr>
        <w:t>st</w:t>
      </w:r>
      <w:proofErr w:type="gramEnd"/>
    </w:p>
    <w:p w:rsidR="009620FE" w:rsidRDefault="009620FE" w:rsidP="00C12F29">
      <w:pPr>
        <w:spacing w:line="240" w:lineRule="auto"/>
      </w:pPr>
      <w:r>
        <w:t xml:space="preserve">Tony </w:t>
      </w:r>
      <w:proofErr w:type="spellStart"/>
      <w:r>
        <w:t>Tesvich</w:t>
      </w:r>
      <w:proofErr w:type="spellEnd"/>
      <w:r>
        <w:t xml:space="preserve"> stated that moving from 25 sacks to 20 sacks is an insult would like to look at 30 sacks/ day, 2 day limit should be allowed know</w:t>
      </w:r>
      <w:r w:rsidR="00A255ED">
        <w:t>s</w:t>
      </w:r>
      <w:r>
        <w:t xml:space="preserve"> there is an issue with enforcement</w:t>
      </w:r>
      <w:r w:rsidR="00A255ED">
        <w:t xml:space="preserve"> the industry has</w:t>
      </w:r>
      <w:r>
        <w:t xml:space="preserve"> great coolers, should trust the industry with a 2-day limit</w:t>
      </w:r>
      <w:r w:rsidR="00B521CC">
        <w:t>- there is a cooler and harvest log</w:t>
      </w:r>
    </w:p>
    <w:p w:rsidR="009620FE" w:rsidRDefault="009620FE" w:rsidP="00C12F29">
      <w:pPr>
        <w:spacing w:line="240" w:lineRule="auto"/>
      </w:pPr>
      <w:proofErr w:type="gramStart"/>
      <w:r>
        <w:t xml:space="preserve">John </w:t>
      </w:r>
      <w:proofErr w:type="spellStart"/>
      <w:r>
        <w:t>Tesvich</w:t>
      </w:r>
      <w:proofErr w:type="spellEnd"/>
      <w:r>
        <w:t xml:space="preserve"> in the legislation you </w:t>
      </w:r>
      <w:r w:rsidR="00B521CC">
        <w:t>have the first Wednesday after Labor D</w:t>
      </w:r>
      <w:r>
        <w:t>ay is the opening</w:t>
      </w:r>
      <w:r w:rsidR="00B521CC">
        <w:t xml:space="preserve"> of oyster season</w:t>
      </w:r>
      <w:r>
        <w:t xml:space="preserve">, </w:t>
      </w:r>
      <w:r w:rsidR="00B521CC">
        <w:t xml:space="preserve">the LDWF </w:t>
      </w:r>
      <w:r>
        <w:t>Co</w:t>
      </w:r>
      <w:r w:rsidR="00B521CC">
        <w:t xml:space="preserve">mmission has to meet to keep it </w:t>
      </w:r>
      <w:r>
        <w:t>closed</w:t>
      </w:r>
      <w:r w:rsidR="00B521CC">
        <w:t xml:space="preserve"> otherwise it would automatically open</w:t>
      </w:r>
      <w:r>
        <w:t xml:space="preserve">, </w:t>
      </w:r>
      <w:r w:rsidR="00B521CC">
        <w:t xml:space="preserve">regarding </w:t>
      </w:r>
      <w:r>
        <w:t>the limits and quotas and why don’t you set a quota and then set a limit and let it stay open until the limit is met, what happened in Sister Lake last year, the industry doesn’t know what to do with that and it’s moving people out of the business, suggested discussing quota instead of s</w:t>
      </w:r>
      <w:r w:rsidR="00B521CC">
        <w:t>etting an arbitrary sack limit</w:t>
      </w:r>
      <w:proofErr w:type="gramEnd"/>
    </w:p>
    <w:p w:rsidR="00B27420" w:rsidRDefault="00E4097D">
      <w:r>
        <w:t xml:space="preserve">Sam Slavich stated that the economic reality of harvesting oysters for sale for profit, in this situation the numbers do not meet the economic reality of the people trying to harvest </w:t>
      </w:r>
    </w:p>
    <w:p w:rsidR="004209DD" w:rsidRDefault="004209DD">
      <w:r>
        <w:t xml:space="preserve">Brad Robin stated that </w:t>
      </w:r>
      <w:proofErr w:type="gramStart"/>
      <w:r>
        <w:t>didn’t</w:t>
      </w:r>
      <w:proofErr w:type="gramEnd"/>
      <w:r>
        <w:t xml:space="preserve"> LDWF just bed in the Drum Bay area a large portion of ground and isn’t the old shell plant opening? What is opening and what is closing? Carolina Bourque stated that the area just bedded would stay closed and everything else would be open including the Lake Fortuna shell plant area</w:t>
      </w:r>
    </w:p>
    <w:p w:rsidR="009D17C5" w:rsidRDefault="009D17C5">
      <w:r>
        <w:t xml:space="preserve">John </w:t>
      </w:r>
      <w:proofErr w:type="spellStart"/>
      <w:r>
        <w:t>Tesvich</w:t>
      </w:r>
      <w:proofErr w:type="spellEnd"/>
      <w:r>
        <w:t xml:space="preserve"> stated that</w:t>
      </w:r>
      <w:r w:rsidR="00866E76">
        <w:t xml:space="preserve"> he</w:t>
      </w:r>
      <w:r>
        <w:t xml:space="preserve"> </w:t>
      </w:r>
      <w:r w:rsidR="0011568E">
        <w:t>recommend</w:t>
      </w:r>
      <w:r w:rsidR="00866E76">
        <w:t>s</w:t>
      </w:r>
      <w:r w:rsidR="0011568E">
        <w:t xml:space="preserve"> the areas open on a cert</w:t>
      </w:r>
      <w:r w:rsidR="004209DD">
        <w:t>ain day</w:t>
      </w:r>
      <w:r w:rsidR="003076C8">
        <w:t xml:space="preserve"> for sacking with a 50-</w:t>
      </w:r>
      <w:r w:rsidR="004209DD">
        <w:t>sack limit with LDWF</w:t>
      </w:r>
      <w:r w:rsidR="0011568E">
        <w:t xml:space="preserve"> doing daily surveys to see what </w:t>
      </w:r>
      <w:proofErr w:type="gramStart"/>
      <w:r w:rsidR="0011568E">
        <w:t>is taken</w:t>
      </w:r>
      <w:proofErr w:type="gramEnd"/>
      <w:r w:rsidR="0011568E">
        <w:t xml:space="preserve"> out of each area and make a decision on closure after seeing real data</w:t>
      </w:r>
      <w:r w:rsidR="003076C8">
        <w:t xml:space="preserve"> and what the</w:t>
      </w:r>
      <w:r w:rsidR="0011568E">
        <w:t xml:space="preserve"> production </w:t>
      </w:r>
      <w:r w:rsidR="003076C8">
        <w:t>actually is</w:t>
      </w:r>
    </w:p>
    <w:p w:rsidR="0011568E" w:rsidRDefault="0011568E">
      <w:proofErr w:type="spellStart"/>
      <w:r>
        <w:t>Jakov</w:t>
      </w:r>
      <w:proofErr w:type="spellEnd"/>
      <w:r>
        <w:t xml:space="preserve"> </w:t>
      </w:r>
      <w:proofErr w:type="spellStart"/>
      <w:r>
        <w:t>Jurisic</w:t>
      </w:r>
      <w:proofErr w:type="spellEnd"/>
      <w:r>
        <w:t xml:space="preserve"> stated that opening some area</w:t>
      </w:r>
      <w:r w:rsidR="00866E76">
        <w:t>s</w:t>
      </w:r>
      <w:r w:rsidR="009C1CF4">
        <w:t xml:space="preserve"> would give the task force</w:t>
      </w:r>
      <w:r>
        <w:t xml:space="preserve"> time to come up with recommendation </w:t>
      </w:r>
    </w:p>
    <w:p w:rsidR="004D168A" w:rsidRDefault="004D168A">
      <w:proofErr w:type="spellStart"/>
      <w:r>
        <w:t>Jakov</w:t>
      </w:r>
      <w:proofErr w:type="spellEnd"/>
      <w:r>
        <w:t xml:space="preserve"> </w:t>
      </w:r>
      <w:proofErr w:type="spellStart"/>
      <w:r>
        <w:t>Jurisic</w:t>
      </w:r>
      <w:proofErr w:type="spellEnd"/>
      <w:r>
        <w:t xml:space="preserve"> withdrew his motion on the floor</w:t>
      </w:r>
      <w:r w:rsidR="0060275E">
        <w:t>, Peter</w:t>
      </w:r>
      <w:r w:rsidR="00866E76">
        <w:t xml:space="preserve"> </w:t>
      </w:r>
      <w:proofErr w:type="spellStart"/>
      <w:r w:rsidR="00866E76">
        <w:t>Vujnovich</w:t>
      </w:r>
      <w:proofErr w:type="spellEnd"/>
      <w:r w:rsidR="00866E76">
        <w:t xml:space="preserve"> approved of the withdraw as the 2nd</w:t>
      </w:r>
    </w:p>
    <w:p w:rsidR="004D168A" w:rsidRDefault="0060275E">
      <w:r>
        <w:t xml:space="preserve">John </w:t>
      </w:r>
      <w:proofErr w:type="spellStart"/>
      <w:r>
        <w:t>Tesvich</w:t>
      </w:r>
      <w:proofErr w:type="spellEnd"/>
      <w:r w:rsidR="009C1CF4">
        <w:t xml:space="preserve"> stated that this</w:t>
      </w:r>
      <w:r>
        <w:t xml:space="preserve"> method is not working</w:t>
      </w:r>
      <w:r w:rsidR="009C1CF4">
        <w:t>,</w:t>
      </w:r>
      <w:r>
        <w:t xml:space="preserve"> appeal to </w:t>
      </w:r>
      <w:r w:rsidR="009C1CF4">
        <w:t xml:space="preserve">LDWF </w:t>
      </w:r>
      <w:r>
        <w:t>commissioners</w:t>
      </w:r>
      <w:r w:rsidR="009C1CF4">
        <w:t xml:space="preserve"> that it’s</w:t>
      </w:r>
      <w:r>
        <w:t xml:space="preserve"> time to change something up, think we need more cultivation, recommend making that recommendation regardless of if it’s way off from LDWF’s recommendation </w:t>
      </w:r>
    </w:p>
    <w:p w:rsidR="00866E76" w:rsidRPr="00866E76" w:rsidRDefault="00866E76" w:rsidP="00866E76">
      <w:proofErr w:type="gramStart"/>
      <w:r w:rsidRPr="00866E76">
        <w:t>Brad Robin motioned to make an oyster season recommendation as follows, Vermillion Bay- 1-day bedding to open on September 7</w:t>
      </w:r>
      <w:r w:rsidRPr="00866E76">
        <w:rPr>
          <w:vertAlign w:val="superscript"/>
        </w:rPr>
        <w:t>th</w:t>
      </w:r>
      <w:r w:rsidRPr="00866E76">
        <w:t xml:space="preserve">; 2022 1-day bedding for Hackberry Bay, Lake </w:t>
      </w:r>
      <w:proofErr w:type="spellStart"/>
      <w:r w:rsidRPr="00866E76">
        <w:t>Mechant</w:t>
      </w:r>
      <w:proofErr w:type="spellEnd"/>
      <w:r w:rsidRPr="00866E76">
        <w:t xml:space="preserve">, and Bay </w:t>
      </w:r>
      <w:proofErr w:type="spellStart"/>
      <w:r w:rsidRPr="00866E76">
        <w:t>Junop</w:t>
      </w:r>
      <w:proofErr w:type="spellEnd"/>
      <w:r w:rsidRPr="00866E76">
        <w:t xml:space="preserve"> to open October 9</w:t>
      </w:r>
      <w:r w:rsidRPr="00866E76">
        <w:rPr>
          <w:vertAlign w:val="superscript"/>
        </w:rPr>
        <w:t>th</w:t>
      </w:r>
      <w:r w:rsidRPr="00866E76">
        <w:t>; Statewide opening for sacking on October 10</w:t>
      </w:r>
      <w:r w:rsidRPr="00866E76">
        <w:rPr>
          <w:vertAlign w:val="superscript"/>
        </w:rPr>
        <w:t>th</w:t>
      </w:r>
      <w:r w:rsidRPr="00866E76">
        <w:t>, 50 sacks per day, with a 2-day possession limit, closing April 1, 2023; with the exception of Calcasieu Lake (West Cove) which would open on October 15</w:t>
      </w:r>
      <w:r w:rsidRPr="00866E76">
        <w:rPr>
          <w:vertAlign w:val="superscript"/>
        </w:rPr>
        <w:t>th</w:t>
      </w:r>
      <w:r w:rsidRPr="00866E76">
        <w:t xml:space="preserve"> and Calcasieu Lake (East Side) which would open on January 1</w:t>
      </w:r>
      <w:r w:rsidRPr="00866E76">
        <w:rPr>
          <w:vertAlign w:val="superscript"/>
        </w:rPr>
        <w:t>st</w:t>
      </w:r>
      <w:r w:rsidRPr="00866E76">
        <w:t>, 2023 West Cove 15 sacks/vessel/day and East Side no more than 5 sacks/ vessel/ day, possession for entire Calcasieu Lake no more than 15 sacks/vessel/day, 2</w:t>
      </w:r>
      <w:r w:rsidRPr="00866E76">
        <w:rPr>
          <w:vertAlign w:val="superscript"/>
        </w:rPr>
        <w:t>nd</w:t>
      </w:r>
      <w:r w:rsidRPr="00866E76">
        <w:t xml:space="preserve"> by Peter </w:t>
      </w:r>
      <w:proofErr w:type="spellStart"/>
      <w:r w:rsidRPr="00866E76">
        <w:t>Vujnovich</w:t>
      </w:r>
      <w:proofErr w:type="spellEnd"/>
      <w:r w:rsidRPr="00866E76">
        <w:t>.</w:t>
      </w:r>
      <w:proofErr w:type="gramEnd"/>
      <w:r w:rsidRPr="00866E76">
        <w:t xml:space="preserve"> Motion carries.</w:t>
      </w:r>
    </w:p>
    <w:p w:rsidR="0011568E" w:rsidRDefault="0051592A" w:rsidP="0051592A">
      <w:pPr>
        <w:pStyle w:val="ListParagraph"/>
        <w:numPr>
          <w:ilvl w:val="0"/>
          <w:numId w:val="2"/>
        </w:numPr>
      </w:pPr>
      <w:r>
        <w:t xml:space="preserve">Crystal Johnson provided the task force with a presentation </w:t>
      </w:r>
    </w:p>
    <w:p w:rsidR="003076C8" w:rsidRDefault="00AD390F" w:rsidP="0051592A">
      <w:r>
        <w:t>SAFE Oyster P</w:t>
      </w:r>
      <w:r w:rsidR="00B83F2C">
        <w:t xml:space="preserve">roject </w:t>
      </w:r>
    </w:p>
    <w:p w:rsidR="003076C8" w:rsidRDefault="003076C8" w:rsidP="0051592A">
      <w:r w:rsidRPr="003076C8">
        <w:rPr>
          <w:noProof/>
        </w:rPr>
        <w:lastRenderedPageBreak/>
        <w:drawing>
          <wp:inline distT="0" distB="0" distL="0" distR="0" wp14:anchorId="08615F42" wp14:editId="278FAC14">
            <wp:extent cx="5029902" cy="3886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902" cy="3886742"/>
                    </a:xfrm>
                    <a:prstGeom prst="rect">
                      <a:avLst/>
                    </a:prstGeom>
                  </pic:spPr>
                </pic:pic>
              </a:graphicData>
            </a:graphic>
          </wp:inline>
        </w:drawing>
      </w:r>
    </w:p>
    <w:p w:rsidR="003076C8" w:rsidRDefault="003076C8" w:rsidP="0051592A">
      <w:r w:rsidRPr="003076C8">
        <w:rPr>
          <w:noProof/>
        </w:rPr>
        <w:drawing>
          <wp:inline distT="0" distB="0" distL="0" distR="0" wp14:anchorId="7E87A4C6" wp14:editId="271B909F">
            <wp:extent cx="5029902" cy="38867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902" cy="3886742"/>
                    </a:xfrm>
                    <a:prstGeom prst="rect">
                      <a:avLst/>
                    </a:prstGeom>
                  </pic:spPr>
                </pic:pic>
              </a:graphicData>
            </a:graphic>
          </wp:inline>
        </w:drawing>
      </w:r>
    </w:p>
    <w:p w:rsidR="00B83F2C" w:rsidRDefault="00B83F2C" w:rsidP="0051592A">
      <w:r>
        <w:lastRenderedPageBreak/>
        <w:t xml:space="preserve">John </w:t>
      </w:r>
      <w:proofErr w:type="spellStart"/>
      <w:r>
        <w:t>Tesvich</w:t>
      </w:r>
      <w:proofErr w:type="spellEnd"/>
      <w:r>
        <w:t xml:space="preserve"> stated that the temperature is directly </w:t>
      </w:r>
      <w:proofErr w:type="spellStart"/>
      <w:r>
        <w:t>coorelated</w:t>
      </w:r>
      <w:proofErr w:type="spellEnd"/>
      <w:r>
        <w:t xml:space="preserve"> to the vibrio levels but so is salinity, when salinity is below 10PPT vibrio is almost 0, in sea water salt water is 30PPT vibrio is almost 0 as well</w:t>
      </w:r>
    </w:p>
    <w:p w:rsidR="00B83F2C" w:rsidRDefault="00B83F2C" w:rsidP="004B6D8C">
      <w:pPr>
        <w:pStyle w:val="ListParagraph"/>
        <w:numPr>
          <w:ilvl w:val="0"/>
          <w:numId w:val="3"/>
        </w:numPr>
      </w:pPr>
      <w:r>
        <w:t xml:space="preserve">Mitch </w:t>
      </w:r>
      <w:proofErr w:type="spellStart"/>
      <w:r>
        <w:t>Jurisich</w:t>
      </w:r>
      <w:proofErr w:type="spellEnd"/>
      <w:r>
        <w:t xml:space="preserve"> led discussion on AOC oyster harvesting regulations</w:t>
      </w:r>
    </w:p>
    <w:p w:rsidR="00B83F2C" w:rsidRDefault="00A45381" w:rsidP="00B83F2C">
      <w:r>
        <w:t xml:space="preserve">Mitch </w:t>
      </w:r>
      <w:proofErr w:type="spellStart"/>
      <w:r>
        <w:t>Jurisich</w:t>
      </w:r>
      <w:proofErr w:type="spellEnd"/>
      <w:r>
        <w:t xml:space="preserve"> stated that he received several phone calls about a show that just aired on YouTube or Bayou Wild TV that depicted AOC oyster harvesting. There were some concerns with how the oysters </w:t>
      </w:r>
      <w:proofErr w:type="gramStart"/>
      <w:r>
        <w:t>were harvested</w:t>
      </w:r>
      <w:proofErr w:type="gramEnd"/>
      <w:r>
        <w:t xml:space="preserve">. During the whole show and time the oysters were being harvested the oysters are never shown under a tarp and no refrigeration means on the boat. It </w:t>
      </w:r>
      <w:proofErr w:type="gramStart"/>
      <w:r>
        <w:t>was brought</w:t>
      </w:r>
      <w:proofErr w:type="gramEnd"/>
      <w:r>
        <w:t xml:space="preserve"> to my attention that we need to look into the AOC harvesting regulations. </w:t>
      </w:r>
      <w:r w:rsidR="00B83F2C">
        <w:t>People need to be educated</w:t>
      </w:r>
      <w:r>
        <w:t xml:space="preserve"> and </w:t>
      </w:r>
      <w:proofErr w:type="gramStart"/>
      <w:r>
        <w:t>informed</w:t>
      </w:r>
      <w:proofErr w:type="gramEnd"/>
      <w:r>
        <w:t xml:space="preserve"> about the regulations and</w:t>
      </w:r>
      <w:r w:rsidR="00B83F2C">
        <w:t xml:space="preserve"> that they have to follow the same regulations as a traditional oyster harvester</w:t>
      </w:r>
    </w:p>
    <w:p w:rsidR="001D581C" w:rsidRDefault="001D581C" w:rsidP="00B83F2C">
      <w:r>
        <w:t xml:space="preserve">Steve Pollock stated that he spoke to the </w:t>
      </w:r>
      <w:proofErr w:type="gramStart"/>
      <w:r>
        <w:t>gentlemen</w:t>
      </w:r>
      <w:proofErr w:type="gramEnd"/>
      <w:r>
        <w:t xml:space="preserve"> that was a part of that TV special and was told that the tarp was removed at the front of the boat to have better lighting for camera shooting and the oysters were for personal consumption that is why there were no tags</w:t>
      </w:r>
    </w:p>
    <w:p w:rsidR="00083AA2" w:rsidRDefault="004B6D8C" w:rsidP="004B6D8C">
      <w:pPr>
        <w:pStyle w:val="ListParagraph"/>
        <w:numPr>
          <w:ilvl w:val="0"/>
          <w:numId w:val="3"/>
        </w:numPr>
      </w:pPr>
      <w:proofErr w:type="spellStart"/>
      <w:r>
        <w:t>Jakov</w:t>
      </w:r>
      <w:proofErr w:type="spellEnd"/>
      <w:r>
        <w:t xml:space="preserve"> </w:t>
      </w:r>
      <w:proofErr w:type="spellStart"/>
      <w:r>
        <w:t>Jurisich</w:t>
      </w:r>
      <w:proofErr w:type="spellEnd"/>
      <w:r>
        <w:t xml:space="preserve"> motioned to</w:t>
      </w:r>
      <w:r w:rsidR="00876407">
        <w:t xml:space="preserve"> fund fuel for two ‘Days on the Bay’</w:t>
      </w:r>
      <w:r>
        <w:t xml:space="preserve">, </w:t>
      </w:r>
      <w:proofErr w:type="gramStart"/>
      <w:r>
        <w:t>2</w:t>
      </w:r>
      <w:r w:rsidRPr="004B6D8C">
        <w:rPr>
          <w:vertAlign w:val="superscript"/>
        </w:rPr>
        <w:t>nd</w:t>
      </w:r>
      <w:proofErr w:type="gramEnd"/>
      <w:r>
        <w:t xml:space="preserve"> by Brad Robin. Motion carries.</w:t>
      </w:r>
      <w:r w:rsidR="00083AA2">
        <w:t xml:space="preserve"> *</w:t>
      </w:r>
      <w:r>
        <w:t xml:space="preserve">To participate </w:t>
      </w:r>
      <w:r w:rsidR="00083AA2">
        <w:t xml:space="preserve">the boat would </w:t>
      </w:r>
      <w:r>
        <w:t xml:space="preserve">have to leave the dock with a full tank of fuel, when </w:t>
      </w:r>
      <w:r w:rsidR="00083AA2">
        <w:t>you come back you fill back up</w:t>
      </w:r>
      <w:r w:rsidR="006A4A97">
        <w:t>*</w:t>
      </w:r>
    </w:p>
    <w:p w:rsidR="004B6D8C" w:rsidRDefault="00083AA2" w:rsidP="00083AA2">
      <w:r>
        <w:t xml:space="preserve">Areas looking at are </w:t>
      </w:r>
      <w:r w:rsidR="004B6D8C">
        <w:t xml:space="preserve">east of the river and north and south of MRGO, Tony </w:t>
      </w:r>
      <w:proofErr w:type="spellStart"/>
      <w:r w:rsidR="004B6D8C">
        <w:t>Tesvich</w:t>
      </w:r>
      <w:proofErr w:type="spellEnd"/>
      <w:r w:rsidR="004B6D8C">
        <w:t xml:space="preserve"> agreed to do it, one or two biologists have to be present, </w:t>
      </w:r>
      <w:r>
        <w:t xml:space="preserve">proposed dates- </w:t>
      </w:r>
      <w:r w:rsidR="004B6D8C">
        <w:t xml:space="preserve">August 23-24, </w:t>
      </w:r>
    </w:p>
    <w:p w:rsidR="004B6D8C" w:rsidRDefault="00A45381" w:rsidP="004B6D8C">
      <w:r w:rsidRPr="00A45381">
        <w:rPr>
          <w:b/>
        </w:rPr>
        <w:t>VII.</w:t>
      </w:r>
      <w:r>
        <w:t xml:space="preserve"> </w:t>
      </w:r>
      <w:r w:rsidR="004B6D8C">
        <w:t>Public Comment</w:t>
      </w:r>
    </w:p>
    <w:p w:rsidR="006A4A97" w:rsidRDefault="004B15D1" w:rsidP="006A4A97">
      <w:r>
        <w:t xml:space="preserve">Darrah </w:t>
      </w:r>
      <w:proofErr w:type="gramStart"/>
      <w:r>
        <w:t>Bach  announced</w:t>
      </w:r>
      <w:proofErr w:type="gramEnd"/>
      <w:r>
        <w:t xml:space="preserve"> that CRCL is b</w:t>
      </w:r>
      <w:r w:rsidR="004B6D8C">
        <w:t>uilding oyster reef</w:t>
      </w:r>
      <w:r>
        <w:t>s</w:t>
      </w:r>
      <w:r w:rsidR="004B6D8C">
        <w:t xml:space="preserve"> out of recycled</w:t>
      </w:r>
      <w:r>
        <w:t xml:space="preserve"> oyster</w:t>
      </w:r>
      <w:r w:rsidR="004B6D8C">
        <w:t xml:space="preserve"> shells,</w:t>
      </w:r>
      <w:r>
        <w:t xml:space="preserve"> they are hosting</w:t>
      </w:r>
      <w:r w:rsidR="004B6D8C">
        <w:t xml:space="preserve"> public days in Montegut</w:t>
      </w:r>
      <w:r>
        <w:t>, LA and</w:t>
      </w:r>
      <w:r w:rsidR="004B6D8C">
        <w:t xml:space="preserve"> putting out 150 tons in Bayou Point</w:t>
      </w:r>
      <w:r>
        <w:t>-au-</w:t>
      </w:r>
      <w:proofErr w:type="spellStart"/>
      <w:r w:rsidR="004B6D8C">
        <w:t>Chien</w:t>
      </w:r>
      <w:proofErr w:type="spellEnd"/>
      <w:r w:rsidR="004B6D8C">
        <w:t xml:space="preserve">, </w:t>
      </w:r>
      <w:r w:rsidR="00A075C5">
        <w:t>all bagged</w:t>
      </w:r>
      <w:r>
        <w:t xml:space="preserve"> oysters</w:t>
      </w:r>
      <w:r w:rsidR="00A075C5">
        <w:t>, also just visited reef built last year in Adam’s Bay</w:t>
      </w:r>
      <w:r>
        <w:t xml:space="preserve"> it’s</w:t>
      </w:r>
      <w:r w:rsidR="00A075C5">
        <w:t xml:space="preserve"> doing really well </w:t>
      </w:r>
    </w:p>
    <w:p w:rsidR="006A4A97" w:rsidRPr="006A4A97" w:rsidRDefault="006A4A97" w:rsidP="006A4A97">
      <w:pPr>
        <w:spacing w:line="240" w:lineRule="auto"/>
        <w:contextualSpacing/>
      </w:pPr>
      <w:r w:rsidRPr="006A4A97">
        <w:rPr>
          <w:rFonts w:eastAsia="Times New Roman" w:cstheme="minorHAnsi"/>
          <w:bCs/>
          <w:u w:val="single"/>
        </w:rPr>
        <w:t>Pointe-au-</w:t>
      </w:r>
      <w:proofErr w:type="spellStart"/>
      <w:r w:rsidRPr="006A4A97">
        <w:rPr>
          <w:rFonts w:eastAsia="Times New Roman" w:cstheme="minorHAnsi"/>
          <w:bCs/>
          <w:u w:val="single"/>
        </w:rPr>
        <w:t>Chien</w:t>
      </w:r>
      <w:proofErr w:type="spellEnd"/>
      <w:r w:rsidRPr="006A4A97">
        <w:rPr>
          <w:rFonts w:eastAsia="Times New Roman" w:cstheme="minorHAnsi"/>
          <w:bCs/>
          <w:u w:val="single"/>
        </w:rPr>
        <w:t xml:space="preserve"> Community Reef #2 Deployment</w:t>
      </w:r>
    </w:p>
    <w:p w:rsidR="006A4A97" w:rsidRPr="006A4A97" w:rsidRDefault="006A4A97" w:rsidP="006A4A97">
      <w:pPr>
        <w:shd w:val="clear" w:color="auto" w:fill="FFFFFF"/>
        <w:spacing w:before="240" w:after="30" w:line="240" w:lineRule="auto"/>
        <w:contextualSpacing/>
        <w:outlineLvl w:val="1"/>
        <w:rPr>
          <w:rFonts w:eastAsia="Times New Roman" w:cstheme="minorHAnsi"/>
          <w:bCs/>
        </w:rPr>
      </w:pPr>
      <w:r w:rsidRPr="006A4A97">
        <w:rPr>
          <w:rFonts w:eastAsia="Times New Roman" w:cstheme="minorHAnsi"/>
          <w:bCs/>
        </w:rPr>
        <w:t>Friday, September 23</w:t>
      </w:r>
    </w:p>
    <w:p w:rsidR="006A4A97" w:rsidRPr="006A4A97" w:rsidRDefault="006A4A97" w:rsidP="006A4A97">
      <w:pPr>
        <w:shd w:val="clear" w:color="auto" w:fill="FFFFFF"/>
        <w:spacing w:before="240" w:after="30" w:line="240" w:lineRule="auto"/>
        <w:contextualSpacing/>
        <w:outlineLvl w:val="1"/>
        <w:rPr>
          <w:rFonts w:eastAsia="Times New Roman" w:cstheme="minorHAnsi"/>
          <w:bCs/>
        </w:rPr>
      </w:pPr>
      <w:r w:rsidRPr="006A4A97">
        <w:rPr>
          <w:rFonts w:eastAsia="Times New Roman" w:cstheme="minorHAnsi"/>
          <w:bCs/>
        </w:rPr>
        <w:t>Montegut, LA</w:t>
      </w:r>
    </w:p>
    <w:p w:rsidR="006A4A97" w:rsidRDefault="006A4A97" w:rsidP="006A4A97">
      <w:pPr>
        <w:shd w:val="clear" w:color="auto" w:fill="FFFFFF"/>
        <w:spacing w:before="240" w:after="30" w:line="240" w:lineRule="auto"/>
        <w:contextualSpacing/>
        <w:outlineLvl w:val="1"/>
        <w:rPr>
          <w:rFonts w:eastAsia="Times New Roman" w:cstheme="minorHAnsi"/>
          <w:bCs/>
        </w:rPr>
      </w:pPr>
      <w:r w:rsidRPr="006A4A97">
        <w:rPr>
          <w:rFonts w:eastAsia="Times New Roman" w:cstheme="minorHAnsi"/>
          <w:bCs/>
        </w:rPr>
        <w:t>10:00 AM - 3:00 PM</w:t>
      </w:r>
    </w:p>
    <w:p w:rsidR="006A4A97" w:rsidRDefault="006A4A97" w:rsidP="006A4A97">
      <w:pPr>
        <w:shd w:val="clear" w:color="auto" w:fill="FFFFFF"/>
        <w:spacing w:before="240" w:after="30" w:line="240" w:lineRule="auto"/>
        <w:contextualSpacing/>
        <w:outlineLvl w:val="1"/>
        <w:rPr>
          <w:rFonts w:eastAsia="Times New Roman" w:cstheme="minorHAnsi"/>
          <w:bCs/>
        </w:rPr>
      </w:pPr>
    </w:p>
    <w:p w:rsidR="006A4A97" w:rsidRPr="006A4A97" w:rsidRDefault="006A4A97" w:rsidP="006A4A97">
      <w:pPr>
        <w:shd w:val="clear" w:color="auto" w:fill="FFFFFF"/>
        <w:spacing w:before="240" w:after="30" w:line="240" w:lineRule="auto"/>
        <w:contextualSpacing/>
        <w:outlineLvl w:val="1"/>
        <w:rPr>
          <w:rStyle w:val="Strong"/>
          <w:rFonts w:cstheme="minorHAnsi"/>
          <w:b w:val="0"/>
          <w:bCs w:val="0"/>
          <w:u w:val="single"/>
        </w:rPr>
      </w:pPr>
      <w:r w:rsidRPr="006A4A97">
        <w:rPr>
          <w:rStyle w:val="Strong"/>
          <w:rFonts w:cstheme="minorHAnsi"/>
          <w:b w:val="0"/>
          <w:bCs w:val="0"/>
          <w:u w:val="single"/>
        </w:rPr>
        <w:t>Pointe-au-</w:t>
      </w:r>
      <w:proofErr w:type="spellStart"/>
      <w:r w:rsidRPr="006A4A97">
        <w:rPr>
          <w:rStyle w:val="Strong"/>
          <w:rFonts w:cstheme="minorHAnsi"/>
          <w:b w:val="0"/>
          <w:bCs w:val="0"/>
          <w:u w:val="single"/>
        </w:rPr>
        <w:t>Chien</w:t>
      </w:r>
      <w:proofErr w:type="spellEnd"/>
      <w:r w:rsidRPr="006A4A97">
        <w:rPr>
          <w:rStyle w:val="Strong"/>
          <w:rFonts w:cstheme="minorHAnsi"/>
          <w:b w:val="0"/>
          <w:bCs w:val="0"/>
          <w:u w:val="single"/>
        </w:rPr>
        <w:t xml:space="preserve"> Community Reef #2 Deployment</w:t>
      </w:r>
    </w:p>
    <w:p w:rsidR="006A4A97" w:rsidRPr="006A4A97" w:rsidRDefault="006A4A97" w:rsidP="006A4A97">
      <w:pPr>
        <w:shd w:val="clear" w:color="auto" w:fill="FFFFFF"/>
        <w:spacing w:before="240" w:after="30" w:line="240" w:lineRule="auto"/>
        <w:contextualSpacing/>
        <w:outlineLvl w:val="1"/>
        <w:rPr>
          <w:rStyle w:val="Strong"/>
          <w:rFonts w:cstheme="minorHAnsi"/>
          <w:b w:val="0"/>
          <w:bCs w:val="0"/>
        </w:rPr>
      </w:pPr>
      <w:r w:rsidRPr="006A4A97">
        <w:rPr>
          <w:rStyle w:val="Strong"/>
          <w:rFonts w:cstheme="minorHAnsi"/>
          <w:b w:val="0"/>
          <w:bCs w:val="0"/>
        </w:rPr>
        <w:t>Friday, September 30</w:t>
      </w:r>
    </w:p>
    <w:p w:rsidR="006A4A97" w:rsidRPr="006A4A97" w:rsidRDefault="006A4A97" w:rsidP="006A4A97">
      <w:pPr>
        <w:shd w:val="clear" w:color="auto" w:fill="FFFFFF"/>
        <w:spacing w:before="240" w:after="30" w:line="240" w:lineRule="auto"/>
        <w:contextualSpacing/>
        <w:outlineLvl w:val="1"/>
        <w:rPr>
          <w:rStyle w:val="Strong"/>
          <w:rFonts w:cstheme="minorHAnsi"/>
          <w:b w:val="0"/>
          <w:bCs w:val="0"/>
        </w:rPr>
      </w:pPr>
      <w:r w:rsidRPr="006A4A97">
        <w:rPr>
          <w:rStyle w:val="Strong"/>
          <w:rFonts w:cstheme="minorHAnsi"/>
          <w:b w:val="0"/>
          <w:bCs w:val="0"/>
        </w:rPr>
        <w:t>Montegut, LA</w:t>
      </w:r>
    </w:p>
    <w:p w:rsidR="006A4A97" w:rsidRPr="006A4A97" w:rsidRDefault="006A4A97" w:rsidP="006A4A97">
      <w:pPr>
        <w:shd w:val="clear" w:color="auto" w:fill="FFFFFF"/>
        <w:spacing w:before="240" w:after="30" w:line="240" w:lineRule="auto"/>
        <w:contextualSpacing/>
        <w:outlineLvl w:val="1"/>
        <w:rPr>
          <w:rFonts w:eastAsia="Times New Roman" w:cstheme="minorHAnsi"/>
          <w:b/>
          <w:bCs/>
        </w:rPr>
      </w:pPr>
      <w:r w:rsidRPr="006A4A97">
        <w:rPr>
          <w:rStyle w:val="Strong"/>
          <w:rFonts w:cstheme="minorHAnsi"/>
          <w:b w:val="0"/>
          <w:bCs w:val="0"/>
        </w:rPr>
        <w:t>10:00 AM - 3:00 PM</w:t>
      </w:r>
    </w:p>
    <w:p w:rsidR="006A4A97" w:rsidRPr="006A4A97" w:rsidRDefault="006A4A97" w:rsidP="006A4A97">
      <w:pPr>
        <w:shd w:val="clear" w:color="auto" w:fill="FFFFFF"/>
        <w:spacing w:before="240" w:after="30" w:line="240" w:lineRule="auto"/>
        <w:contextualSpacing/>
        <w:outlineLvl w:val="1"/>
        <w:rPr>
          <w:rFonts w:eastAsia="Times New Roman" w:cstheme="minorHAnsi"/>
          <w:bCs/>
        </w:rPr>
      </w:pPr>
    </w:p>
    <w:p w:rsidR="006A4A97" w:rsidRPr="002B6840" w:rsidRDefault="006A4A97" w:rsidP="006A4A97">
      <w:pPr>
        <w:shd w:val="clear" w:color="auto" w:fill="FFFFFF"/>
        <w:spacing w:after="288" w:line="240" w:lineRule="auto"/>
        <w:rPr>
          <w:rFonts w:eastAsia="Times New Roman" w:cstheme="minorHAnsi"/>
          <w:color w:val="3B3B3B"/>
        </w:rPr>
      </w:pPr>
      <w:r w:rsidRPr="006A4A97">
        <w:rPr>
          <w:rFonts w:eastAsia="Times New Roman" w:cstheme="minorHAnsi"/>
          <w:spacing w:val="8"/>
          <w:shd w:val="clear" w:color="auto" w:fill="FFFFFF"/>
        </w:rPr>
        <w:t>The Coalition to Restore Coastal Louisiana (CRCL) is excited to have you join us in Montegut, LA! Launched in June 2014, CRCL’s Oyster Shell Recycling Program recycles shell from participating New Orleans-based restaurants and uses that shell to restore oyster reefs and shoreline habitat across Coastal Louisiana. In 2019, CRCL, in partnership with the Pointe-au-</w:t>
      </w:r>
      <w:proofErr w:type="spellStart"/>
      <w:r w:rsidRPr="006A4A97">
        <w:rPr>
          <w:rFonts w:eastAsia="Times New Roman" w:cstheme="minorHAnsi"/>
          <w:spacing w:val="8"/>
          <w:shd w:val="clear" w:color="auto" w:fill="FFFFFF"/>
        </w:rPr>
        <w:t>Chien</w:t>
      </w:r>
      <w:proofErr w:type="spellEnd"/>
      <w:r w:rsidRPr="006A4A97">
        <w:rPr>
          <w:rFonts w:eastAsia="Times New Roman" w:cstheme="minorHAnsi"/>
          <w:spacing w:val="8"/>
          <w:shd w:val="clear" w:color="auto" w:fill="FFFFFF"/>
        </w:rPr>
        <w:t xml:space="preserve"> Indian Tribe, completed the construction of the Pointe-au-</w:t>
      </w:r>
      <w:proofErr w:type="spellStart"/>
      <w:r w:rsidRPr="006A4A97">
        <w:rPr>
          <w:rFonts w:eastAsia="Times New Roman" w:cstheme="minorHAnsi"/>
          <w:spacing w:val="8"/>
          <w:shd w:val="clear" w:color="auto" w:fill="FFFFFF"/>
        </w:rPr>
        <w:t>Chien</w:t>
      </w:r>
      <w:proofErr w:type="spellEnd"/>
      <w:r w:rsidRPr="006A4A97">
        <w:rPr>
          <w:rFonts w:eastAsia="Times New Roman" w:cstheme="minorHAnsi"/>
          <w:spacing w:val="8"/>
          <w:shd w:val="clear" w:color="auto" w:fill="FFFFFF"/>
        </w:rPr>
        <w:t xml:space="preserve"> Community Reef to protect the integrity of a historic mound site from further erosion. We are excited to be deploying a second reef, which will be protecting a mound complex with several sacred mound sites from wave action and erosion. Parking and registration will occur at the Pointe-au-</w:t>
      </w:r>
      <w:proofErr w:type="spellStart"/>
      <w:r w:rsidRPr="006A4A97">
        <w:rPr>
          <w:rFonts w:eastAsia="Times New Roman" w:cstheme="minorHAnsi"/>
          <w:spacing w:val="8"/>
          <w:shd w:val="clear" w:color="auto" w:fill="FFFFFF"/>
        </w:rPr>
        <w:t>Chien</w:t>
      </w:r>
      <w:proofErr w:type="spellEnd"/>
      <w:r w:rsidRPr="006A4A97">
        <w:rPr>
          <w:rFonts w:eastAsia="Times New Roman" w:cstheme="minorHAnsi"/>
          <w:spacing w:val="8"/>
          <w:shd w:val="clear" w:color="auto" w:fill="FFFFFF"/>
        </w:rPr>
        <w:t xml:space="preserve"> Indian Tribal Community Center. Volunteers will load bagged oyster shells onto trailers, trucks, and boats at the Pointe-au-</w:t>
      </w:r>
      <w:proofErr w:type="spellStart"/>
      <w:r w:rsidRPr="006A4A97">
        <w:rPr>
          <w:rFonts w:eastAsia="Times New Roman" w:cstheme="minorHAnsi"/>
          <w:spacing w:val="8"/>
          <w:shd w:val="clear" w:color="auto" w:fill="FFFFFF"/>
        </w:rPr>
        <w:t>Chien</w:t>
      </w:r>
      <w:proofErr w:type="spellEnd"/>
      <w:r w:rsidRPr="006A4A97">
        <w:rPr>
          <w:rFonts w:eastAsia="Times New Roman" w:cstheme="minorHAnsi"/>
          <w:spacing w:val="8"/>
          <w:shd w:val="clear" w:color="auto" w:fill="FFFFFF"/>
        </w:rPr>
        <w:t xml:space="preserve"> Indian Tribal Community Center to facilitate on-the-water deployment by Pointe-au-</w:t>
      </w:r>
      <w:proofErr w:type="spellStart"/>
      <w:r w:rsidRPr="006A4A97">
        <w:rPr>
          <w:rFonts w:eastAsia="Times New Roman" w:cstheme="minorHAnsi"/>
          <w:spacing w:val="8"/>
          <w:shd w:val="clear" w:color="auto" w:fill="FFFFFF"/>
        </w:rPr>
        <w:lastRenderedPageBreak/>
        <w:t>Chien</w:t>
      </w:r>
      <w:proofErr w:type="spellEnd"/>
      <w:r w:rsidRPr="006A4A97">
        <w:rPr>
          <w:rFonts w:eastAsia="Times New Roman" w:cstheme="minorHAnsi"/>
          <w:spacing w:val="8"/>
          <w:shd w:val="clear" w:color="auto" w:fill="FFFFFF"/>
        </w:rPr>
        <w:t xml:space="preserve"> community members and staff. Volunteers will be taking a boat ride (~10mins) from the Community Center to the project site to deploy the bags of oyster shells.</w:t>
      </w:r>
      <w:r w:rsidR="002B6840">
        <w:rPr>
          <w:rFonts w:eastAsia="Times New Roman" w:cstheme="minorHAnsi"/>
          <w:spacing w:val="8"/>
          <w:shd w:val="clear" w:color="auto" w:fill="FFFFFF"/>
        </w:rPr>
        <w:t xml:space="preserve"> </w:t>
      </w:r>
    </w:p>
    <w:p w:rsidR="0011568E" w:rsidRDefault="00A45381">
      <w:r w:rsidRPr="00A45381">
        <w:rPr>
          <w:b/>
        </w:rPr>
        <w:t>VIII.</w:t>
      </w:r>
      <w:r>
        <w:t xml:space="preserve"> The next Oyster Task Force</w:t>
      </w:r>
      <w:r w:rsidR="00A075C5">
        <w:t xml:space="preserve"> meeting </w:t>
      </w:r>
      <w:r>
        <w:t xml:space="preserve">set </w:t>
      </w:r>
      <w:r w:rsidR="00A075C5">
        <w:t>for Tuesday</w:t>
      </w:r>
      <w:r>
        <w:t>,</w:t>
      </w:r>
      <w:r w:rsidR="00A075C5">
        <w:t xml:space="preserve"> September 20</w:t>
      </w:r>
      <w:r>
        <w:t>, 2022 for 1:00pm at the New Orleans</w:t>
      </w:r>
      <w:r w:rsidR="00A075C5">
        <w:t xml:space="preserve"> Lakefront Airport</w:t>
      </w:r>
      <w:r>
        <w:t>, Committee meetings set prior to the OTF meeting: Health Committee meeting for 10am, Aquaculture Committee meeting 11am</w:t>
      </w:r>
    </w:p>
    <w:p w:rsidR="00836A0C" w:rsidRDefault="00A45381">
      <w:r w:rsidRPr="00A45381">
        <w:rPr>
          <w:b/>
        </w:rPr>
        <w:t xml:space="preserve">IX. </w:t>
      </w:r>
      <w:proofErr w:type="spellStart"/>
      <w:r>
        <w:t>Jakov</w:t>
      </w:r>
      <w:proofErr w:type="spellEnd"/>
      <w:r>
        <w:t xml:space="preserve"> </w:t>
      </w:r>
      <w:proofErr w:type="spellStart"/>
      <w:r>
        <w:t>Jurisic</w:t>
      </w:r>
      <w:proofErr w:type="spellEnd"/>
      <w:r>
        <w:t xml:space="preserve"> m</w:t>
      </w:r>
      <w:r w:rsidR="00836A0C">
        <w:t>otion</w:t>
      </w:r>
      <w:r>
        <w:t>ed to adjourn the meeting</w:t>
      </w:r>
      <w:r w:rsidR="00836A0C">
        <w:t>, 2</w:t>
      </w:r>
      <w:r w:rsidR="00836A0C" w:rsidRPr="00836A0C">
        <w:rPr>
          <w:vertAlign w:val="superscript"/>
        </w:rPr>
        <w:t>nd</w:t>
      </w:r>
      <w:r w:rsidR="00836A0C">
        <w:t xml:space="preserve"> by Peter</w:t>
      </w:r>
      <w:r>
        <w:t xml:space="preserve"> </w:t>
      </w:r>
      <w:proofErr w:type="spellStart"/>
      <w:r>
        <w:t>Vujnovich</w:t>
      </w:r>
      <w:proofErr w:type="spellEnd"/>
      <w:r>
        <w:t>. Motion carries.</w:t>
      </w:r>
    </w:p>
    <w:sectPr w:rsidR="00836A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20" w:rsidRDefault="00897E20" w:rsidP="0039288E">
      <w:pPr>
        <w:spacing w:after="0" w:line="240" w:lineRule="auto"/>
      </w:pPr>
      <w:r>
        <w:separator/>
      </w:r>
    </w:p>
  </w:endnote>
  <w:endnote w:type="continuationSeparator" w:id="0">
    <w:p w:rsidR="00897E20" w:rsidRDefault="00897E20" w:rsidP="0039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8E" w:rsidRDefault="0039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8E" w:rsidRDefault="00392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8E" w:rsidRDefault="0039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20" w:rsidRDefault="00897E20" w:rsidP="0039288E">
      <w:pPr>
        <w:spacing w:after="0" w:line="240" w:lineRule="auto"/>
      </w:pPr>
      <w:r>
        <w:separator/>
      </w:r>
    </w:p>
  </w:footnote>
  <w:footnote w:type="continuationSeparator" w:id="0">
    <w:p w:rsidR="00897E20" w:rsidRDefault="00897E20" w:rsidP="0039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8E" w:rsidRDefault="0039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8E" w:rsidRDefault="00392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8E" w:rsidRDefault="0039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5E43"/>
    <w:multiLevelType w:val="hybridMultilevel"/>
    <w:tmpl w:val="F768D6A6"/>
    <w:lvl w:ilvl="0" w:tplc="411893E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B5F4F"/>
    <w:multiLevelType w:val="hybridMultilevel"/>
    <w:tmpl w:val="65AAC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90104"/>
    <w:multiLevelType w:val="hybridMultilevel"/>
    <w:tmpl w:val="6B1A251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50CB3"/>
    <w:multiLevelType w:val="hybridMultilevel"/>
    <w:tmpl w:val="1960E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58"/>
    <w:rsid w:val="00083AA2"/>
    <w:rsid w:val="000D7818"/>
    <w:rsid w:val="00114220"/>
    <w:rsid w:val="0011568E"/>
    <w:rsid w:val="001819BE"/>
    <w:rsid w:val="001D581C"/>
    <w:rsid w:val="00203290"/>
    <w:rsid w:val="00216199"/>
    <w:rsid w:val="002B6840"/>
    <w:rsid w:val="002B7A5A"/>
    <w:rsid w:val="003076C8"/>
    <w:rsid w:val="00321F3A"/>
    <w:rsid w:val="003429A3"/>
    <w:rsid w:val="00346620"/>
    <w:rsid w:val="003801CF"/>
    <w:rsid w:val="0039288E"/>
    <w:rsid w:val="003D75B8"/>
    <w:rsid w:val="003E7523"/>
    <w:rsid w:val="004209DD"/>
    <w:rsid w:val="00483CB1"/>
    <w:rsid w:val="004B15D1"/>
    <w:rsid w:val="004B6D8C"/>
    <w:rsid w:val="004D168A"/>
    <w:rsid w:val="0051592A"/>
    <w:rsid w:val="005331C7"/>
    <w:rsid w:val="0053477D"/>
    <w:rsid w:val="0054663D"/>
    <w:rsid w:val="005B03AE"/>
    <w:rsid w:val="005E6F3B"/>
    <w:rsid w:val="005F079F"/>
    <w:rsid w:val="0060275E"/>
    <w:rsid w:val="00617DF3"/>
    <w:rsid w:val="00661DC3"/>
    <w:rsid w:val="006A3C2A"/>
    <w:rsid w:val="006A4A97"/>
    <w:rsid w:val="006C7858"/>
    <w:rsid w:val="00724497"/>
    <w:rsid w:val="007319FF"/>
    <w:rsid w:val="00734490"/>
    <w:rsid w:val="007364E5"/>
    <w:rsid w:val="007C4CE1"/>
    <w:rsid w:val="007C5904"/>
    <w:rsid w:val="007D29EB"/>
    <w:rsid w:val="008128A5"/>
    <w:rsid w:val="008222C2"/>
    <w:rsid w:val="00836A0C"/>
    <w:rsid w:val="00866E76"/>
    <w:rsid w:val="00876407"/>
    <w:rsid w:val="00897E20"/>
    <w:rsid w:val="008A088D"/>
    <w:rsid w:val="009620FE"/>
    <w:rsid w:val="00966695"/>
    <w:rsid w:val="009C1CF4"/>
    <w:rsid w:val="009C5FBD"/>
    <w:rsid w:val="009D17C5"/>
    <w:rsid w:val="00A075C5"/>
    <w:rsid w:val="00A17B0F"/>
    <w:rsid w:val="00A255ED"/>
    <w:rsid w:val="00A42F2E"/>
    <w:rsid w:val="00A45381"/>
    <w:rsid w:val="00A807D5"/>
    <w:rsid w:val="00AD390F"/>
    <w:rsid w:val="00B0168C"/>
    <w:rsid w:val="00B27420"/>
    <w:rsid w:val="00B521CC"/>
    <w:rsid w:val="00B60EC1"/>
    <w:rsid w:val="00B83F2C"/>
    <w:rsid w:val="00BC72C0"/>
    <w:rsid w:val="00BE79F9"/>
    <w:rsid w:val="00C12F29"/>
    <w:rsid w:val="00CF231E"/>
    <w:rsid w:val="00DB5AB9"/>
    <w:rsid w:val="00DD030A"/>
    <w:rsid w:val="00E04D46"/>
    <w:rsid w:val="00E27C27"/>
    <w:rsid w:val="00E32C74"/>
    <w:rsid w:val="00E4097D"/>
    <w:rsid w:val="00E54A0A"/>
    <w:rsid w:val="00E96942"/>
    <w:rsid w:val="00EC0507"/>
    <w:rsid w:val="00EE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5DC17-4325-47A4-B501-0D090145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4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420"/>
    <w:pPr>
      <w:ind w:left="720"/>
      <w:contextualSpacing/>
    </w:pPr>
  </w:style>
  <w:style w:type="character" w:customStyle="1" w:styleId="Heading2Char">
    <w:name w:val="Heading 2 Char"/>
    <w:basedOn w:val="DefaultParagraphFont"/>
    <w:link w:val="Heading2"/>
    <w:uiPriority w:val="9"/>
    <w:rsid w:val="006A4A97"/>
    <w:rPr>
      <w:rFonts w:ascii="Times New Roman" w:eastAsia="Times New Roman" w:hAnsi="Times New Roman" w:cs="Times New Roman"/>
      <w:b/>
      <w:bCs/>
      <w:sz w:val="36"/>
      <w:szCs w:val="36"/>
    </w:rPr>
  </w:style>
  <w:style w:type="character" w:styleId="Strong">
    <w:name w:val="Strong"/>
    <w:basedOn w:val="DefaultParagraphFont"/>
    <w:uiPriority w:val="22"/>
    <w:qFormat/>
    <w:rsid w:val="006A4A97"/>
    <w:rPr>
      <w:b/>
      <w:bCs/>
    </w:rPr>
  </w:style>
  <w:style w:type="paragraph" w:styleId="NormalWeb">
    <w:name w:val="Normal (Web)"/>
    <w:basedOn w:val="Normal"/>
    <w:uiPriority w:val="99"/>
    <w:semiHidden/>
    <w:unhideWhenUsed/>
    <w:rsid w:val="006A4A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8E"/>
  </w:style>
  <w:style w:type="paragraph" w:styleId="Footer">
    <w:name w:val="footer"/>
    <w:basedOn w:val="Normal"/>
    <w:link w:val="FooterChar"/>
    <w:uiPriority w:val="99"/>
    <w:unhideWhenUsed/>
    <w:rsid w:val="0039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6324">
      <w:bodyDiv w:val="1"/>
      <w:marLeft w:val="0"/>
      <w:marRight w:val="0"/>
      <w:marTop w:val="0"/>
      <w:marBottom w:val="0"/>
      <w:divBdr>
        <w:top w:val="none" w:sz="0" w:space="0" w:color="auto"/>
        <w:left w:val="none" w:sz="0" w:space="0" w:color="auto"/>
        <w:bottom w:val="none" w:sz="0" w:space="0" w:color="auto"/>
        <w:right w:val="none" w:sz="0" w:space="0" w:color="auto"/>
      </w:divBdr>
    </w:div>
    <w:div w:id="568032861">
      <w:bodyDiv w:val="1"/>
      <w:marLeft w:val="0"/>
      <w:marRight w:val="0"/>
      <w:marTop w:val="0"/>
      <w:marBottom w:val="0"/>
      <w:divBdr>
        <w:top w:val="none" w:sz="0" w:space="0" w:color="auto"/>
        <w:left w:val="none" w:sz="0" w:space="0" w:color="auto"/>
        <w:bottom w:val="none" w:sz="0" w:space="0" w:color="auto"/>
        <w:right w:val="none" w:sz="0" w:space="0" w:color="auto"/>
      </w:divBdr>
    </w:div>
    <w:div w:id="20250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9</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52</cp:revision>
  <dcterms:created xsi:type="dcterms:W3CDTF">2022-08-16T17:24:00Z</dcterms:created>
  <dcterms:modified xsi:type="dcterms:W3CDTF">2022-09-28T20:08:00Z</dcterms:modified>
</cp:coreProperties>
</file>